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899"/>
        <w:gridCol w:w="3486"/>
      </w:tblGrid>
      <w:tr w:rsidR="006F7E6A" w:rsidTr="00F452A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0"/>
              <w:jc w:val="center"/>
            </w:pPr>
          </w:p>
        </w:tc>
      </w:tr>
    </w:tbl>
    <w:p w:rsidR="006F7E6A" w:rsidRDefault="006F7E6A" w:rsidP="00A84AAD">
      <w:pPr>
        <w:spacing w:after="0"/>
        <w:jc w:val="center"/>
      </w:pPr>
      <w:bookmarkStart w:id="0" w:name="z199"/>
      <w:r>
        <w:rPr>
          <w:b/>
          <w:color w:val="000000"/>
        </w:rPr>
        <w:t xml:space="preserve">"Ветеринариялық анықтамалар беру" </w:t>
      </w:r>
      <w:proofErr w:type="spellStart"/>
      <w:r>
        <w:rPr>
          <w:b/>
          <w:color w:val="000000"/>
        </w:rPr>
        <w:t>мемлекеттік</w:t>
      </w:r>
      <w:proofErr w:type="spellEnd"/>
      <w:r>
        <w:rPr>
          <w:b/>
          <w:color w:val="000000"/>
        </w:rPr>
        <w:t xml:space="preserve"> </w:t>
      </w:r>
      <w:proofErr w:type="gramStart"/>
      <w:r>
        <w:rPr>
          <w:b/>
          <w:color w:val="000000"/>
        </w:rPr>
        <w:t>к</w:t>
      </w:r>
      <w:proofErr w:type="gramEnd"/>
      <w:r>
        <w:rPr>
          <w:b/>
          <w:color w:val="000000"/>
        </w:rPr>
        <w:t>өрсетілетін қызмет стандарты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59"/>
        <w:gridCol w:w="1607"/>
        <w:gridCol w:w="7304"/>
      </w:tblGrid>
      <w:tr w:rsidR="006F7E6A" w:rsidTr="00F452AD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6F7E6A" w:rsidRDefault="006F7E6A" w:rsidP="00F452A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Көрсетілетін қызметті берушінің </w:t>
            </w:r>
            <w:proofErr w:type="spellStart"/>
            <w:r>
              <w:rPr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10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</w:rPr>
              <w:t>к</w:t>
            </w:r>
            <w:proofErr w:type="gramEnd"/>
            <w:r>
              <w:rPr>
                <w:color w:val="000000"/>
                <w:sz w:val="20"/>
              </w:rPr>
              <w:t xml:space="preserve">өрсетілетін қызметті облыстардың, Нұр-Сұлтан, </w:t>
            </w:r>
            <w:proofErr w:type="spellStart"/>
            <w:r>
              <w:rPr>
                <w:color w:val="000000"/>
                <w:sz w:val="20"/>
              </w:rPr>
              <w:t>Алматы</w:t>
            </w:r>
            <w:proofErr w:type="spellEnd"/>
            <w:r>
              <w:rPr>
                <w:color w:val="000000"/>
                <w:sz w:val="20"/>
              </w:rPr>
              <w:t xml:space="preserve"> және Шымкент қалаларының </w:t>
            </w:r>
            <w:proofErr w:type="spellStart"/>
            <w:r>
              <w:rPr>
                <w:color w:val="000000"/>
                <w:sz w:val="20"/>
              </w:rPr>
              <w:t>жергілікті</w:t>
            </w:r>
            <w:proofErr w:type="spellEnd"/>
            <w:r>
              <w:rPr>
                <w:color w:val="000000"/>
                <w:sz w:val="20"/>
              </w:rPr>
              <w:t xml:space="preserve"> атқарушы </w:t>
            </w:r>
            <w:proofErr w:type="spellStart"/>
            <w:r>
              <w:rPr>
                <w:color w:val="000000"/>
                <w:sz w:val="20"/>
              </w:rPr>
              <w:t>органдары</w:t>
            </w:r>
            <w:proofErr w:type="spellEnd"/>
            <w:r>
              <w:rPr>
                <w:color w:val="000000"/>
                <w:sz w:val="20"/>
              </w:rPr>
              <w:t xml:space="preserve"> құрған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ветеринариялық ұйымдар (бұдан әрі – көрсетілетін қызметті </w:t>
            </w:r>
            <w:proofErr w:type="spellStart"/>
            <w:r>
              <w:rPr>
                <w:color w:val="000000"/>
                <w:sz w:val="20"/>
              </w:rPr>
              <w:t>беруші</w:t>
            </w:r>
            <w:proofErr w:type="spellEnd"/>
            <w:r>
              <w:rPr>
                <w:color w:val="000000"/>
                <w:sz w:val="20"/>
              </w:rPr>
              <w:t>) көрсетеді</w:t>
            </w:r>
          </w:p>
        </w:tc>
      </w:tr>
      <w:tr w:rsidR="006F7E6A" w:rsidTr="00F452AD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қызметті ұсыну тәсілдері (қол </w:t>
            </w:r>
            <w:proofErr w:type="spellStart"/>
            <w:r>
              <w:rPr>
                <w:color w:val="000000"/>
                <w:sz w:val="20"/>
              </w:rPr>
              <w:t>жеткізу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арналары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10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көрсетілетін қызметті </w:t>
            </w:r>
            <w:proofErr w:type="spellStart"/>
            <w:r>
              <w:rPr>
                <w:color w:val="000000"/>
                <w:sz w:val="20"/>
              </w:rPr>
              <w:t>беруші</w:t>
            </w:r>
            <w:proofErr w:type="spellEnd"/>
            <w:r>
              <w:rPr>
                <w:color w:val="000000"/>
                <w:sz w:val="20"/>
              </w:rPr>
              <w:t>;</w:t>
            </w:r>
            <w:r>
              <w:br/>
            </w:r>
            <w:r>
              <w:rPr>
                <w:color w:val="000000"/>
                <w:sz w:val="20"/>
              </w:rPr>
              <w:t xml:space="preserve">2) "электрондық үкіметтің"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www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>
              <w:rPr>
                <w:color w:val="000000"/>
                <w:sz w:val="20"/>
              </w:rPr>
              <w:t xml:space="preserve"> (бұдан ә</w:t>
            </w:r>
            <w:proofErr w:type="gramStart"/>
            <w:r>
              <w:rPr>
                <w:color w:val="000000"/>
                <w:sz w:val="20"/>
              </w:rPr>
              <w:t>р</w:t>
            </w:r>
            <w:proofErr w:type="gramEnd"/>
            <w:r>
              <w:rPr>
                <w:color w:val="000000"/>
                <w:sz w:val="20"/>
              </w:rPr>
              <w:t>і – портал).</w:t>
            </w:r>
          </w:p>
        </w:tc>
      </w:tr>
      <w:tr w:rsidR="006F7E6A" w:rsidTr="00F452AD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қызмет көрсету </w:t>
            </w:r>
            <w:proofErr w:type="spellStart"/>
            <w:r>
              <w:rPr>
                <w:color w:val="000000"/>
                <w:sz w:val="20"/>
              </w:rPr>
              <w:t>мерзі</w:t>
            </w:r>
            <w:proofErr w:type="gramStart"/>
            <w:r>
              <w:rPr>
                <w:color w:val="000000"/>
                <w:sz w:val="20"/>
              </w:rPr>
              <w:t>м</w:t>
            </w:r>
            <w:proofErr w:type="gramEnd"/>
            <w:r>
              <w:rPr>
                <w:color w:val="000000"/>
                <w:sz w:val="20"/>
              </w:rPr>
              <w:t>і</w:t>
            </w:r>
            <w:proofErr w:type="spellEnd"/>
          </w:p>
        </w:tc>
        <w:tc>
          <w:tcPr>
            <w:tcW w:w="10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(</w:t>
            </w:r>
            <w:proofErr w:type="spellStart"/>
            <w:r>
              <w:rPr>
                <w:color w:val="000000"/>
                <w:sz w:val="20"/>
              </w:rPr>
              <w:t>бір</w:t>
            </w:r>
            <w:proofErr w:type="spellEnd"/>
            <w:r>
              <w:rPr>
                <w:color w:val="000000"/>
                <w:sz w:val="20"/>
              </w:rPr>
              <w:t xml:space="preserve">) жұмыс күні </w:t>
            </w:r>
            <w:proofErr w:type="spellStart"/>
            <w:r>
              <w:rPr>
                <w:color w:val="000000"/>
                <w:sz w:val="20"/>
              </w:rPr>
              <w:t>ішінде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6F7E6A" w:rsidTr="00F452AD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қызметті көрсету </w:t>
            </w:r>
            <w:proofErr w:type="spellStart"/>
            <w:r>
              <w:rPr>
                <w:color w:val="000000"/>
                <w:sz w:val="20"/>
              </w:rPr>
              <w:t>нысаны</w:t>
            </w:r>
            <w:proofErr w:type="spellEnd"/>
          </w:p>
        </w:tc>
        <w:tc>
          <w:tcPr>
            <w:tcW w:w="10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Электрондық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автоматтандырылған)/қағаз тү</w:t>
            </w:r>
            <w:proofErr w:type="gramStart"/>
            <w:r>
              <w:rPr>
                <w:color w:val="000000"/>
                <w:sz w:val="20"/>
              </w:rPr>
              <w:t>р</w:t>
            </w:r>
            <w:proofErr w:type="gramEnd"/>
            <w:r>
              <w:rPr>
                <w:color w:val="000000"/>
                <w:sz w:val="20"/>
              </w:rPr>
              <w:t>інде.</w:t>
            </w:r>
          </w:p>
        </w:tc>
      </w:tr>
      <w:tr w:rsidR="006F7E6A" w:rsidTr="00F452AD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қызметті көрсету нәтижесі</w:t>
            </w:r>
          </w:p>
        </w:tc>
        <w:tc>
          <w:tcPr>
            <w:tcW w:w="10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Ветеринариялық анықтама 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қызмет көрсетуден бас </w:t>
            </w:r>
            <w:proofErr w:type="spellStart"/>
            <w:r>
              <w:rPr>
                <w:color w:val="000000"/>
                <w:sz w:val="20"/>
              </w:rPr>
              <w:t>тарту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уәжді </w:t>
            </w:r>
            <w:proofErr w:type="spellStart"/>
            <w:r>
              <w:rPr>
                <w:color w:val="000000"/>
                <w:sz w:val="20"/>
              </w:rPr>
              <w:t>жауап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6F7E6A" w:rsidTr="00F452AD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0"/>
              <w:jc w:val="both"/>
            </w:pPr>
            <w:r>
              <w:br/>
            </w:r>
          </w:p>
        </w:tc>
        <w:tc>
          <w:tcPr>
            <w:tcW w:w="1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қызмет көрсету </w:t>
            </w:r>
            <w:proofErr w:type="spellStart"/>
            <w:r>
              <w:rPr>
                <w:color w:val="000000"/>
                <w:sz w:val="20"/>
              </w:rPr>
              <w:t>кезінде</w:t>
            </w:r>
            <w:proofErr w:type="spellEnd"/>
            <w:r>
              <w:rPr>
                <w:color w:val="000000"/>
                <w:sz w:val="20"/>
              </w:rPr>
              <w:t xml:space="preserve"> көрсетілетін қызметті </w:t>
            </w:r>
            <w:proofErr w:type="spellStart"/>
            <w:r>
              <w:rPr>
                <w:color w:val="000000"/>
                <w:sz w:val="20"/>
              </w:rPr>
              <w:t>алушыдан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алынатын</w:t>
            </w:r>
            <w:proofErr w:type="spellEnd"/>
            <w:r>
              <w:rPr>
                <w:color w:val="000000"/>
                <w:sz w:val="20"/>
              </w:rPr>
              <w:t xml:space="preserve"> тө</w:t>
            </w:r>
            <w:proofErr w:type="gramStart"/>
            <w:r>
              <w:rPr>
                <w:color w:val="000000"/>
                <w:sz w:val="20"/>
              </w:rPr>
              <w:t>лем м</w:t>
            </w:r>
            <w:proofErr w:type="gramEnd"/>
            <w:r>
              <w:rPr>
                <w:color w:val="000000"/>
                <w:sz w:val="20"/>
              </w:rPr>
              <w:t xml:space="preserve">өлшері және Қазақстан Республикасының заңнамасында көзделген жағдайларда оны </w:t>
            </w:r>
            <w:proofErr w:type="spellStart"/>
            <w:r>
              <w:rPr>
                <w:color w:val="000000"/>
                <w:sz w:val="20"/>
              </w:rPr>
              <w:t>алу</w:t>
            </w:r>
            <w:proofErr w:type="spellEnd"/>
            <w:r>
              <w:rPr>
                <w:color w:val="000000"/>
                <w:sz w:val="20"/>
              </w:rPr>
              <w:t xml:space="preserve"> тәсілдері</w:t>
            </w:r>
          </w:p>
        </w:tc>
        <w:tc>
          <w:tcPr>
            <w:tcW w:w="10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6F7E6A" w:rsidTr="00F452AD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>Ж</w:t>
            </w:r>
            <w:proofErr w:type="gramEnd"/>
            <w:r>
              <w:rPr>
                <w:color w:val="000000"/>
                <w:sz w:val="20"/>
              </w:rPr>
              <w:t xml:space="preserve">ұмыс </w:t>
            </w:r>
            <w:proofErr w:type="spellStart"/>
            <w:r>
              <w:rPr>
                <w:color w:val="000000"/>
                <w:sz w:val="20"/>
              </w:rPr>
              <w:t>кестесі</w:t>
            </w:r>
            <w:proofErr w:type="spellEnd"/>
          </w:p>
        </w:tc>
        <w:tc>
          <w:tcPr>
            <w:tcW w:w="10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 xml:space="preserve">1) көрсетілетін қызметті </w:t>
            </w:r>
            <w:proofErr w:type="spellStart"/>
            <w:r>
              <w:rPr>
                <w:color w:val="000000"/>
                <w:sz w:val="20"/>
              </w:rPr>
              <w:t>беруші</w:t>
            </w:r>
            <w:proofErr w:type="spellEnd"/>
            <w:r>
              <w:rPr>
                <w:color w:val="000000"/>
                <w:sz w:val="20"/>
              </w:rPr>
              <w:t xml:space="preserve"> – Қазақстан Республикасының Еңбек заңнамасына сәйкес </w:t>
            </w:r>
            <w:proofErr w:type="spellStart"/>
            <w:r>
              <w:rPr>
                <w:color w:val="000000"/>
                <w:sz w:val="20"/>
              </w:rPr>
              <w:t>демалыс</w:t>
            </w:r>
            <w:proofErr w:type="spellEnd"/>
            <w:r>
              <w:rPr>
                <w:color w:val="000000"/>
                <w:sz w:val="20"/>
              </w:rPr>
              <w:t xml:space="preserve"> және </w:t>
            </w:r>
            <w:proofErr w:type="spellStart"/>
            <w:r>
              <w:rPr>
                <w:color w:val="000000"/>
                <w:sz w:val="20"/>
              </w:rPr>
              <w:t>мереке</w:t>
            </w:r>
            <w:proofErr w:type="spellEnd"/>
            <w:r>
              <w:rPr>
                <w:color w:val="000000"/>
                <w:sz w:val="20"/>
              </w:rPr>
              <w:t xml:space="preserve"> күндерін қоспағанда, дүйсенбіден </w:t>
            </w:r>
            <w:proofErr w:type="spellStart"/>
            <w:r>
              <w:rPr>
                <w:color w:val="000000"/>
                <w:sz w:val="20"/>
              </w:rPr>
              <w:t>бастап</w:t>
            </w:r>
            <w:proofErr w:type="spellEnd"/>
            <w:r>
              <w:rPr>
                <w:color w:val="000000"/>
                <w:sz w:val="20"/>
              </w:rPr>
              <w:t xml:space="preserve"> жұманы қоса алғанда, сағат 13.00-ден 14.30-ға </w:t>
            </w:r>
            <w:proofErr w:type="spellStart"/>
            <w:r>
              <w:rPr>
                <w:color w:val="000000"/>
                <w:sz w:val="20"/>
              </w:rPr>
              <w:t>дейінгі</w:t>
            </w:r>
            <w:proofErr w:type="spellEnd"/>
            <w:r>
              <w:rPr>
                <w:color w:val="000000"/>
                <w:sz w:val="20"/>
              </w:rPr>
              <w:t xml:space="preserve"> түскі үзіліспен сағат 9.00-ден 18.30-ға </w:t>
            </w:r>
            <w:proofErr w:type="spellStart"/>
            <w:r>
              <w:rPr>
                <w:color w:val="000000"/>
                <w:sz w:val="20"/>
              </w:rPr>
              <w:t>дейін</w:t>
            </w:r>
            <w:proofErr w:type="spellEnd"/>
            <w:r>
              <w:rPr>
                <w:color w:val="000000"/>
                <w:sz w:val="20"/>
              </w:rPr>
              <w:t>;</w:t>
            </w:r>
            <w:proofErr w:type="gramEnd"/>
            <w:r>
              <w:br/>
            </w:r>
            <w:r>
              <w:rPr>
                <w:color w:val="000000"/>
                <w:sz w:val="20"/>
              </w:rPr>
              <w:t xml:space="preserve">2) портал – жөндеу жұмыстарын жүргізуге </w:t>
            </w:r>
            <w:proofErr w:type="spellStart"/>
            <w:r>
              <w:rPr>
                <w:color w:val="000000"/>
                <w:sz w:val="20"/>
              </w:rPr>
              <w:t>байланысты</w:t>
            </w:r>
            <w:proofErr w:type="spellEnd"/>
            <w:r>
              <w:rPr>
                <w:color w:val="000000"/>
                <w:sz w:val="20"/>
              </w:rPr>
              <w:t xml:space="preserve"> техникалық үзілістерді қоспағанда, тә</w:t>
            </w:r>
            <w:proofErr w:type="gramStart"/>
            <w:r>
              <w:rPr>
                <w:color w:val="000000"/>
                <w:sz w:val="20"/>
              </w:rPr>
              <w:t>ул</w:t>
            </w:r>
            <w:proofErr w:type="gramEnd"/>
            <w:r>
              <w:rPr>
                <w:color w:val="000000"/>
                <w:sz w:val="20"/>
              </w:rPr>
              <w:t xml:space="preserve">ік </w:t>
            </w:r>
            <w:proofErr w:type="spellStart"/>
            <w:r>
              <w:rPr>
                <w:color w:val="000000"/>
                <w:sz w:val="20"/>
              </w:rPr>
              <w:t>бойы</w:t>
            </w:r>
            <w:proofErr w:type="spellEnd"/>
            <w:r>
              <w:rPr>
                <w:color w:val="000000"/>
                <w:sz w:val="20"/>
              </w:rPr>
              <w:t>;</w:t>
            </w:r>
            <w:r>
              <w:br/>
            </w:r>
            <w:r>
              <w:rPr>
                <w:color w:val="000000"/>
                <w:sz w:val="20"/>
              </w:rPr>
              <w:t xml:space="preserve">Көрсетілетін қызметті </w:t>
            </w:r>
            <w:proofErr w:type="spellStart"/>
            <w:r>
              <w:rPr>
                <w:color w:val="000000"/>
                <w:sz w:val="20"/>
              </w:rPr>
              <w:t>алушы</w:t>
            </w:r>
            <w:proofErr w:type="spellEnd"/>
            <w:r>
              <w:rPr>
                <w:color w:val="000000"/>
                <w:sz w:val="20"/>
              </w:rPr>
              <w:t xml:space="preserve"> жұмыс уақыты аяқталғаннан </w:t>
            </w:r>
            <w:proofErr w:type="spellStart"/>
            <w:r>
              <w:rPr>
                <w:color w:val="000000"/>
                <w:sz w:val="20"/>
              </w:rPr>
              <w:t>кейін</w:t>
            </w:r>
            <w:proofErr w:type="spellEnd"/>
            <w:r>
              <w:rPr>
                <w:color w:val="000000"/>
                <w:sz w:val="20"/>
              </w:rPr>
              <w:t xml:space="preserve">, Қазақстан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Еңбек заңнамасына сәйкес </w:t>
            </w:r>
            <w:proofErr w:type="spellStart"/>
            <w:r>
              <w:rPr>
                <w:color w:val="000000"/>
                <w:sz w:val="20"/>
              </w:rPr>
              <w:t>демалыс</w:t>
            </w:r>
            <w:proofErr w:type="spellEnd"/>
            <w:r>
              <w:rPr>
                <w:color w:val="000000"/>
                <w:sz w:val="20"/>
              </w:rPr>
              <w:t xml:space="preserve"> және </w:t>
            </w:r>
            <w:proofErr w:type="spellStart"/>
            <w:r>
              <w:rPr>
                <w:color w:val="000000"/>
                <w:sz w:val="20"/>
              </w:rPr>
              <w:t>мереке</w:t>
            </w:r>
            <w:proofErr w:type="spellEnd"/>
            <w:r>
              <w:rPr>
                <w:color w:val="000000"/>
                <w:sz w:val="20"/>
              </w:rPr>
              <w:t xml:space="preserve"> күндері жүгінген </w:t>
            </w:r>
            <w:proofErr w:type="spellStart"/>
            <w:r>
              <w:rPr>
                <w:color w:val="000000"/>
                <w:sz w:val="20"/>
              </w:rPr>
              <w:t>кезде</w:t>
            </w:r>
            <w:proofErr w:type="spellEnd"/>
            <w:r>
              <w:rPr>
                <w:color w:val="000000"/>
                <w:sz w:val="20"/>
              </w:rPr>
              <w:t>), өтіні</w:t>
            </w:r>
            <w:proofErr w:type="gramStart"/>
            <w:r>
              <w:rPr>
                <w:color w:val="000000"/>
                <w:sz w:val="20"/>
              </w:rPr>
              <w:t>шт</w:t>
            </w:r>
            <w:proofErr w:type="gramEnd"/>
            <w:r>
              <w:rPr>
                <w:color w:val="000000"/>
                <w:sz w:val="20"/>
              </w:rPr>
              <w:t xml:space="preserve">і қабылдау және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қызметті көрсету нәтижесін беру </w:t>
            </w:r>
            <w:proofErr w:type="spellStart"/>
            <w:r>
              <w:rPr>
                <w:color w:val="000000"/>
                <w:sz w:val="20"/>
              </w:rPr>
              <w:t>келесі</w:t>
            </w:r>
            <w:proofErr w:type="spellEnd"/>
            <w:r>
              <w:rPr>
                <w:color w:val="000000"/>
                <w:sz w:val="20"/>
              </w:rPr>
              <w:t xml:space="preserve"> жұмыс күні жүзеге </w:t>
            </w:r>
            <w:proofErr w:type="spellStart"/>
            <w:r>
              <w:rPr>
                <w:color w:val="000000"/>
                <w:sz w:val="20"/>
              </w:rPr>
              <w:t>асырылады</w:t>
            </w:r>
            <w:proofErr w:type="spellEnd"/>
            <w:r>
              <w:rPr>
                <w:color w:val="000000"/>
                <w:sz w:val="20"/>
              </w:rPr>
              <w:t>.</w:t>
            </w:r>
            <w:r>
              <w:br/>
            </w:r>
            <w:r>
              <w:rPr>
                <w:color w:val="000000"/>
                <w:sz w:val="20"/>
              </w:rPr>
              <w:t xml:space="preserve">Өтінішті қабылдау және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қызметті көрсету нәтижесін беру жұмыс уақытының </w:t>
            </w:r>
            <w:proofErr w:type="spellStart"/>
            <w:r>
              <w:rPr>
                <w:color w:val="000000"/>
                <w:sz w:val="20"/>
              </w:rPr>
              <w:t>белгіленген</w:t>
            </w:r>
            <w:proofErr w:type="spellEnd"/>
            <w:r>
              <w:rPr>
                <w:color w:val="000000"/>
                <w:sz w:val="20"/>
              </w:rPr>
              <w:t xml:space="preserve"> ұзақтығынан </w:t>
            </w:r>
            <w:proofErr w:type="spellStart"/>
            <w:proofErr w:type="gramStart"/>
            <w:r>
              <w:rPr>
                <w:color w:val="000000"/>
                <w:sz w:val="20"/>
              </w:rPr>
              <w:t>тыс</w:t>
            </w:r>
            <w:proofErr w:type="spellEnd"/>
            <w:proofErr w:type="gramEnd"/>
            <w:r>
              <w:rPr>
                <w:color w:val="000000"/>
                <w:sz w:val="20"/>
              </w:rPr>
              <w:t xml:space="preserve"> уақытта қызмет </w:t>
            </w:r>
            <w:proofErr w:type="spellStart"/>
            <w:r>
              <w:rPr>
                <w:color w:val="000000"/>
                <w:sz w:val="20"/>
              </w:rPr>
              <w:t>берушімен</w:t>
            </w:r>
            <w:proofErr w:type="spellEnd"/>
            <w:r>
              <w:rPr>
                <w:color w:val="000000"/>
                <w:sz w:val="20"/>
              </w:rPr>
              <w:t xml:space="preserve"> жұмыс уақытының </w:t>
            </w:r>
            <w:proofErr w:type="spellStart"/>
            <w:r>
              <w:rPr>
                <w:color w:val="000000"/>
                <w:sz w:val="20"/>
              </w:rPr>
              <w:t>кестесіне</w:t>
            </w:r>
            <w:proofErr w:type="spellEnd"/>
            <w:r>
              <w:rPr>
                <w:color w:val="000000"/>
                <w:sz w:val="20"/>
              </w:rPr>
              <w:t xml:space="preserve"> сәйкес </w:t>
            </w:r>
            <w:proofErr w:type="spellStart"/>
            <w:r>
              <w:rPr>
                <w:color w:val="000000"/>
                <w:sz w:val="20"/>
              </w:rPr>
              <w:t>белгіленеді</w:t>
            </w:r>
            <w:proofErr w:type="spellEnd"/>
            <w:r>
              <w:rPr>
                <w:color w:val="000000"/>
                <w:sz w:val="20"/>
              </w:rPr>
              <w:t>.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қызмет </w:t>
            </w:r>
            <w:proofErr w:type="spellStart"/>
            <w:r>
              <w:rPr>
                <w:color w:val="000000"/>
                <w:sz w:val="20"/>
              </w:rPr>
              <w:t>алдын</w:t>
            </w:r>
            <w:proofErr w:type="spellEnd"/>
            <w:r>
              <w:rPr>
                <w:color w:val="000000"/>
                <w:sz w:val="20"/>
              </w:rPr>
              <w:t xml:space="preserve"> ала </w:t>
            </w:r>
            <w:proofErr w:type="spellStart"/>
            <w:r>
              <w:rPr>
                <w:color w:val="000000"/>
                <w:sz w:val="20"/>
              </w:rPr>
              <w:t>жазылусыз</w:t>
            </w:r>
            <w:proofErr w:type="spellEnd"/>
            <w:r>
              <w:rPr>
                <w:color w:val="000000"/>
                <w:sz w:val="20"/>
              </w:rPr>
              <w:t xml:space="preserve"> және </w:t>
            </w:r>
            <w:proofErr w:type="spellStart"/>
            <w:r>
              <w:rPr>
                <w:color w:val="000000"/>
                <w:sz w:val="20"/>
              </w:rPr>
              <w:t>жеделдетіп</w:t>
            </w:r>
            <w:proofErr w:type="spellEnd"/>
            <w:r>
              <w:rPr>
                <w:color w:val="000000"/>
                <w:sz w:val="20"/>
              </w:rPr>
              <w:t xml:space="preserve"> қызмет көрсетусіз </w:t>
            </w:r>
            <w:proofErr w:type="spellStart"/>
            <w:r>
              <w:rPr>
                <w:color w:val="000000"/>
                <w:sz w:val="20"/>
              </w:rPr>
              <w:t>кезек</w:t>
            </w:r>
            <w:proofErr w:type="spellEnd"/>
            <w:r>
              <w:rPr>
                <w:color w:val="000000"/>
                <w:sz w:val="20"/>
              </w:rPr>
              <w:t xml:space="preserve"> күту тәртібімен көрсетіледі</w:t>
            </w:r>
          </w:p>
        </w:tc>
      </w:tr>
      <w:tr w:rsidR="006F7E6A" w:rsidTr="00F452AD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lastRenderedPageBreak/>
              <w:t xml:space="preserve">қызмет көрсету үшін қажетті құжаттар </w:t>
            </w:r>
            <w:proofErr w:type="spellStart"/>
            <w:r>
              <w:rPr>
                <w:color w:val="000000"/>
                <w:sz w:val="20"/>
              </w:rPr>
              <w:t>тізбесі</w:t>
            </w:r>
            <w:proofErr w:type="spellEnd"/>
          </w:p>
        </w:tc>
        <w:tc>
          <w:tcPr>
            <w:tcW w:w="10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lastRenderedPageBreak/>
              <w:t xml:space="preserve">көрсетілетін қызметті </w:t>
            </w:r>
            <w:proofErr w:type="spellStart"/>
            <w:r>
              <w:rPr>
                <w:color w:val="000000"/>
                <w:sz w:val="20"/>
              </w:rPr>
              <w:t>берушіге</w:t>
            </w:r>
            <w:proofErr w:type="spellEnd"/>
            <w:r>
              <w:rPr>
                <w:color w:val="000000"/>
                <w:sz w:val="20"/>
              </w:rPr>
              <w:t>: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 xml:space="preserve"> 1) Қазақстан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Ауыл</w:t>
            </w:r>
            <w:proofErr w:type="spellEnd"/>
            <w:r>
              <w:rPr>
                <w:color w:val="000000"/>
                <w:sz w:val="20"/>
              </w:rPr>
              <w:t xml:space="preserve"> шаруашылығы министрінің 2015 жылғы 21 мамырдағы № 7-1/453 бұйрығымен (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құқықтық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11898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бекітілген</w:t>
            </w:r>
            <w:proofErr w:type="spellEnd"/>
            <w:r>
              <w:rPr>
                <w:color w:val="000000"/>
                <w:sz w:val="20"/>
              </w:rPr>
              <w:t xml:space="preserve"> ветеринариялық құжаттарды беру және олардың </w:t>
            </w:r>
            <w:proofErr w:type="spellStart"/>
            <w:r>
              <w:rPr>
                <w:color w:val="000000"/>
                <w:sz w:val="20"/>
              </w:rPr>
              <w:t>бланкілеріне</w:t>
            </w:r>
            <w:proofErr w:type="spellEnd"/>
            <w:r>
              <w:rPr>
                <w:color w:val="000000"/>
                <w:sz w:val="20"/>
              </w:rPr>
              <w:t xml:space="preserve"> қойылатын </w:t>
            </w:r>
            <w:proofErr w:type="spellStart"/>
            <w:r>
              <w:rPr>
                <w:color w:val="000000"/>
                <w:sz w:val="20"/>
              </w:rPr>
              <w:t>талаптарды</w:t>
            </w:r>
            <w:proofErr w:type="spellEnd"/>
            <w:proofErr w:type="gram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Қағидаларға (бұдан ә</w:t>
            </w:r>
            <w:proofErr w:type="gramStart"/>
            <w:r>
              <w:rPr>
                <w:color w:val="000000"/>
                <w:sz w:val="20"/>
              </w:rPr>
              <w:t>р</w:t>
            </w:r>
            <w:proofErr w:type="gramEnd"/>
            <w:r>
              <w:rPr>
                <w:color w:val="000000"/>
                <w:sz w:val="20"/>
              </w:rPr>
              <w:t xml:space="preserve">і – Қағидалар) 12-қосымшаға сәйкес </w:t>
            </w:r>
            <w:proofErr w:type="spellStart"/>
            <w:r>
              <w:rPr>
                <w:color w:val="000000"/>
                <w:sz w:val="20"/>
              </w:rPr>
              <w:t>нысан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өтініш (жануардың ветеринариялық </w:t>
            </w:r>
            <w:proofErr w:type="spellStart"/>
            <w:r>
              <w:rPr>
                <w:color w:val="000000"/>
                <w:sz w:val="20"/>
              </w:rPr>
              <w:t>паспорты</w:t>
            </w:r>
            <w:proofErr w:type="spellEnd"/>
            <w:r>
              <w:rPr>
                <w:color w:val="000000"/>
                <w:sz w:val="20"/>
              </w:rPr>
              <w:t xml:space="preserve"> мен </w:t>
            </w: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нөмірінің </w:t>
            </w:r>
            <w:proofErr w:type="spellStart"/>
            <w:r>
              <w:rPr>
                <w:color w:val="000000"/>
                <w:sz w:val="20"/>
              </w:rPr>
              <w:t>болуын</w:t>
            </w:r>
            <w:proofErr w:type="spellEnd"/>
            <w:r>
              <w:rPr>
                <w:color w:val="000000"/>
                <w:sz w:val="20"/>
              </w:rPr>
              <w:t xml:space="preserve">, ветеринариялық </w:t>
            </w:r>
            <w:proofErr w:type="spellStart"/>
            <w:r>
              <w:rPr>
                <w:color w:val="000000"/>
                <w:sz w:val="20"/>
              </w:rPr>
              <w:t>тексеру</w:t>
            </w:r>
            <w:proofErr w:type="spellEnd"/>
            <w:r>
              <w:rPr>
                <w:color w:val="000000"/>
                <w:sz w:val="20"/>
              </w:rPr>
              <w:t xml:space="preserve"> нәтижелерін, </w:t>
            </w:r>
            <w:proofErr w:type="spellStart"/>
            <w:r>
              <w:rPr>
                <w:color w:val="000000"/>
                <w:sz w:val="20"/>
              </w:rPr>
              <w:t>тиісті</w:t>
            </w:r>
            <w:proofErr w:type="spellEnd"/>
            <w:r>
              <w:rPr>
                <w:color w:val="000000"/>
                <w:sz w:val="20"/>
              </w:rPr>
              <w:t xml:space="preserve"> әкімшілік-аумақтық бірліктің аумағындағы эпизоотиялық жағдайды, </w:t>
            </w:r>
            <w:proofErr w:type="spellStart"/>
            <w:r>
              <w:rPr>
                <w:color w:val="000000"/>
                <w:sz w:val="20"/>
              </w:rPr>
              <w:t>ауыл</w:t>
            </w:r>
            <w:proofErr w:type="spellEnd"/>
            <w:r>
              <w:rPr>
                <w:color w:val="000000"/>
                <w:sz w:val="20"/>
              </w:rPr>
              <w:t xml:space="preserve"> шаруашылығы </w:t>
            </w:r>
            <w:proofErr w:type="spellStart"/>
            <w:r>
              <w:rPr>
                <w:color w:val="000000"/>
                <w:sz w:val="20"/>
              </w:rPr>
              <w:t>жануарларын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бірдейлендіру</w:t>
            </w:r>
            <w:proofErr w:type="spellEnd"/>
            <w:r>
              <w:rPr>
                <w:color w:val="000000"/>
                <w:sz w:val="20"/>
              </w:rPr>
              <w:t xml:space="preserve"> жөніндегі дерекқорда 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одан</w:t>
            </w:r>
            <w:proofErr w:type="spellEnd"/>
            <w:r>
              <w:rPr>
                <w:color w:val="000000"/>
                <w:sz w:val="20"/>
              </w:rPr>
              <w:t xml:space="preserve"> үзінді көшірмеде бар </w:t>
            </w:r>
            <w:proofErr w:type="spellStart"/>
            <w:r>
              <w:rPr>
                <w:color w:val="000000"/>
                <w:sz w:val="20"/>
              </w:rPr>
              <w:t>жануарлар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мәліметтерді </w:t>
            </w:r>
            <w:proofErr w:type="spellStart"/>
            <w:r>
              <w:rPr>
                <w:color w:val="000000"/>
                <w:sz w:val="20"/>
              </w:rPr>
              <w:t>негізге</w:t>
            </w:r>
            <w:proofErr w:type="spellEnd"/>
            <w:r>
              <w:rPr>
                <w:color w:val="000000"/>
                <w:sz w:val="20"/>
              </w:rPr>
              <w:t xml:space="preserve"> ала </w:t>
            </w:r>
            <w:proofErr w:type="spellStart"/>
            <w:r>
              <w:rPr>
                <w:color w:val="000000"/>
                <w:sz w:val="20"/>
              </w:rPr>
              <w:t>отырып</w:t>
            </w:r>
            <w:proofErr w:type="spellEnd"/>
            <w:r>
              <w:rPr>
                <w:color w:val="000000"/>
                <w:sz w:val="20"/>
              </w:rPr>
              <w:t>);</w:t>
            </w:r>
            <w:r>
              <w:br/>
            </w:r>
            <w:r>
              <w:rPr>
                <w:color w:val="000000"/>
                <w:sz w:val="20"/>
              </w:rPr>
              <w:t xml:space="preserve"> 2) балықтарды және басқа да су </w:t>
            </w:r>
            <w:proofErr w:type="spellStart"/>
            <w:r>
              <w:rPr>
                <w:color w:val="000000"/>
                <w:sz w:val="20"/>
              </w:rPr>
              <w:t>жануарларын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ті</w:t>
            </w:r>
            <w:proofErr w:type="gramStart"/>
            <w:r>
              <w:rPr>
                <w:color w:val="000000"/>
                <w:sz w:val="20"/>
              </w:rPr>
              <w:t>р</w:t>
            </w:r>
            <w:proofErr w:type="gramEnd"/>
            <w:r>
              <w:rPr>
                <w:color w:val="000000"/>
                <w:sz w:val="20"/>
              </w:rPr>
              <w:t>і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жас</w:t>
            </w:r>
            <w:proofErr w:type="spellEnd"/>
            <w:r>
              <w:rPr>
                <w:color w:val="000000"/>
                <w:sz w:val="20"/>
              </w:rPr>
              <w:t xml:space="preserve">, салқындатылған, мұздатылған балық, сондай-ақ </w:t>
            </w:r>
            <w:proofErr w:type="spellStart"/>
            <w:r>
              <w:rPr>
                <w:color w:val="000000"/>
                <w:sz w:val="20"/>
              </w:rPr>
              <w:t>шаяндар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гаммарус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салина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артемиясы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цисталар</w:t>
            </w:r>
            <w:proofErr w:type="spellEnd"/>
            <w:r>
              <w:rPr>
                <w:color w:val="000000"/>
                <w:sz w:val="20"/>
              </w:rPr>
              <w:t xml:space="preserve">)) бес </w:t>
            </w:r>
            <w:proofErr w:type="spellStart"/>
            <w:r>
              <w:rPr>
                <w:color w:val="000000"/>
                <w:sz w:val="20"/>
              </w:rPr>
              <w:t>килограммнан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тасымалдау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кезінде</w:t>
            </w:r>
            <w:proofErr w:type="spellEnd"/>
            <w:r>
              <w:rPr>
                <w:color w:val="000000"/>
                <w:sz w:val="20"/>
              </w:rPr>
              <w:t xml:space="preserve"> ауланған </w:t>
            </w:r>
            <w:proofErr w:type="spellStart"/>
            <w:r>
              <w:rPr>
                <w:color w:val="000000"/>
                <w:sz w:val="20"/>
              </w:rPr>
              <w:t>жері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анықтаманың көшірмесі – "Балықтың қайдан ауланғаны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анықтама </w:t>
            </w:r>
            <w:proofErr w:type="spellStart"/>
            <w:r>
              <w:rPr>
                <w:color w:val="000000"/>
                <w:sz w:val="20"/>
              </w:rPr>
              <w:t>нысанын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Қазақстан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Премьер-Министрінің </w:t>
            </w:r>
            <w:proofErr w:type="spellStart"/>
            <w:r>
              <w:rPr>
                <w:color w:val="000000"/>
                <w:sz w:val="20"/>
              </w:rPr>
              <w:t>орынбасары</w:t>
            </w:r>
            <w:proofErr w:type="spellEnd"/>
            <w:r>
              <w:rPr>
                <w:color w:val="000000"/>
                <w:sz w:val="20"/>
              </w:rPr>
              <w:t xml:space="preserve"> – Қазақстан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Ауыл</w:t>
            </w:r>
            <w:proofErr w:type="spellEnd"/>
            <w:r>
              <w:rPr>
                <w:color w:val="000000"/>
                <w:sz w:val="20"/>
              </w:rPr>
              <w:t xml:space="preserve"> шаруашылығы министрінің 2016 жылғы 8 </w:t>
            </w:r>
            <w:proofErr w:type="spellStart"/>
            <w:r>
              <w:rPr>
                <w:color w:val="000000"/>
                <w:sz w:val="20"/>
              </w:rPr>
              <w:t>шілдедегі</w:t>
            </w:r>
            <w:proofErr w:type="spellEnd"/>
            <w:r>
              <w:rPr>
                <w:color w:val="000000"/>
                <w:sz w:val="20"/>
              </w:rPr>
              <w:t xml:space="preserve"> № 304 бұйрығымен (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құқықтық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14117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белгіленген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анықтаманың көшірмесі (бұдан ә</w:t>
            </w:r>
            <w:proofErr w:type="gramStart"/>
            <w:r>
              <w:rPr>
                <w:color w:val="000000"/>
                <w:sz w:val="20"/>
              </w:rPr>
              <w:t>р</w:t>
            </w:r>
            <w:proofErr w:type="gramEnd"/>
            <w:r>
              <w:rPr>
                <w:color w:val="000000"/>
                <w:sz w:val="20"/>
              </w:rPr>
              <w:t xml:space="preserve">і – ауланған </w:t>
            </w:r>
            <w:proofErr w:type="spellStart"/>
            <w:r>
              <w:rPr>
                <w:color w:val="000000"/>
                <w:sz w:val="20"/>
              </w:rPr>
              <w:t>жері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анықтама);</w:t>
            </w:r>
            <w:r>
              <w:br/>
            </w:r>
            <w:r>
              <w:rPr>
                <w:color w:val="000000"/>
                <w:sz w:val="20"/>
              </w:rPr>
              <w:t xml:space="preserve">3) Еуразиялық экономикалық одаққа мүше </w:t>
            </w:r>
            <w:proofErr w:type="spellStart"/>
            <w:r>
              <w:rPr>
                <w:color w:val="000000"/>
                <w:sz w:val="20"/>
              </w:rPr>
              <w:t>мемлекеттерден</w:t>
            </w:r>
            <w:proofErr w:type="spellEnd"/>
            <w:r>
              <w:rPr>
                <w:color w:val="000000"/>
                <w:sz w:val="20"/>
              </w:rPr>
              <w:t xml:space="preserve"> және үшінші </w:t>
            </w:r>
            <w:proofErr w:type="spellStart"/>
            <w:r>
              <w:rPr>
                <w:color w:val="000000"/>
                <w:sz w:val="20"/>
              </w:rPr>
              <w:t>елдерден</w:t>
            </w:r>
            <w:proofErr w:type="spellEnd"/>
            <w:r>
              <w:rPr>
                <w:color w:val="000000"/>
                <w:sz w:val="20"/>
              </w:rPr>
              <w:t xml:space="preserve"> (Еуразиялық экономикалық одаққа мүше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табылмайтын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мемлекеттерден</w:t>
            </w:r>
            <w:proofErr w:type="spellEnd"/>
            <w:r>
              <w:rPr>
                <w:color w:val="000000"/>
                <w:sz w:val="20"/>
              </w:rPr>
              <w:t>) әкелінген ветеринариялық (ветеринариялы</w:t>
            </w:r>
            <w:proofErr w:type="gramStart"/>
            <w:r>
              <w:rPr>
                <w:color w:val="000000"/>
                <w:sz w:val="20"/>
              </w:rPr>
              <w:t>қ-</w:t>
            </w:r>
            <w:proofErr w:type="gramEnd"/>
            <w:r>
              <w:rPr>
                <w:color w:val="000000"/>
                <w:sz w:val="20"/>
              </w:rPr>
              <w:t xml:space="preserve">санитариялық) бақылау </w:t>
            </w:r>
            <w:proofErr w:type="spellStart"/>
            <w:r>
              <w:rPr>
                <w:color w:val="000000"/>
                <w:sz w:val="20"/>
              </w:rPr>
              <w:t>объектілерін</w:t>
            </w:r>
            <w:proofErr w:type="spellEnd"/>
            <w:r>
              <w:rPr>
                <w:color w:val="000000"/>
                <w:sz w:val="20"/>
              </w:rPr>
              <w:t xml:space="preserve"> Қазақстан Республикасының аумағы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өткізу кезінде-ветеринариялық – санитариялық бақылау және қадағалау </w:t>
            </w:r>
            <w:proofErr w:type="spellStart"/>
            <w:r>
              <w:rPr>
                <w:color w:val="000000"/>
                <w:sz w:val="20"/>
              </w:rPr>
              <w:t>объектісі</w:t>
            </w:r>
            <w:proofErr w:type="spellEnd"/>
            <w:r>
              <w:rPr>
                <w:color w:val="000000"/>
                <w:sz w:val="20"/>
              </w:rPr>
              <w:t xml:space="preserve"> әкелінген ветеринариялық құжаттың көшірмесі;</w:t>
            </w:r>
            <w:r>
              <w:br/>
            </w:r>
            <w:r>
              <w:rPr>
                <w:color w:val="000000"/>
                <w:sz w:val="20"/>
              </w:rPr>
              <w:t>порталға:</w:t>
            </w:r>
            <w:r>
              <w:br/>
            </w:r>
            <w:r>
              <w:rPr>
                <w:color w:val="000000"/>
                <w:sz w:val="20"/>
              </w:rPr>
              <w:t>1) Қағидаларға 12-қосымшаға сәйкес көрсетілетін қызметті алушының электрондық цифрлық қолтаңбасымен (бұдан ә</w:t>
            </w:r>
            <w:proofErr w:type="gramStart"/>
            <w:r>
              <w:rPr>
                <w:color w:val="000000"/>
                <w:sz w:val="20"/>
              </w:rPr>
              <w:t>р</w:t>
            </w:r>
            <w:proofErr w:type="gramEnd"/>
            <w:r>
              <w:rPr>
                <w:color w:val="000000"/>
                <w:sz w:val="20"/>
              </w:rPr>
              <w:t>і – ЭЦҚ) куәландырылған электрондық құжат нысанындағы өтініш;</w:t>
            </w:r>
            <w:r>
              <w:br/>
            </w:r>
            <w:r>
              <w:rPr>
                <w:color w:val="000000"/>
                <w:sz w:val="20"/>
              </w:rPr>
              <w:t xml:space="preserve">2) балықтарды және басқа да су </w:t>
            </w:r>
            <w:proofErr w:type="spellStart"/>
            <w:r>
              <w:rPr>
                <w:color w:val="000000"/>
                <w:sz w:val="20"/>
              </w:rPr>
              <w:t>жануарларын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ті</w:t>
            </w:r>
            <w:proofErr w:type="gramStart"/>
            <w:r>
              <w:rPr>
                <w:color w:val="000000"/>
                <w:sz w:val="20"/>
              </w:rPr>
              <w:t>р</w:t>
            </w:r>
            <w:proofErr w:type="gramEnd"/>
            <w:r>
              <w:rPr>
                <w:color w:val="000000"/>
                <w:sz w:val="20"/>
              </w:rPr>
              <w:t>і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жас</w:t>
            </w:r>
            <w:proofErr w:type="spellEnd"/>
            <w:r>
              <w:rPr>
                <w:color w:val="000000"/>
                <w:sz w:val="20"/>
              </w:rPr>
              <w:t xml:space="preserve">, салқындатылған, мұздатылған балық, </w:t>
            </w:r>
            <w:proofErr w:type="spellStart"/>
            <w:r>
              <w:rPr>
                <w:color w:val="000000"/>
                <w:sz w:val="20"/>
              </w:rPr>
              <w:t>сондай</w:t>
            </w:r>
            <w:proofErr w:type="spellEnd"/>
            <w:r>
              <w:rPr>
                <w:color w:val="000000"/>
                <w:sz w:val="20"/>
              </w:rPr>
              <w:t xml:space="preserve"> – ақ </w:t>
            </w:r>
            <w:proofErr w:type="spellStart"/>
            <w:r>
              <w:rPr>
                <w:color w:val="000000"/>
                <w:sz w:val="20"/>
              </w:rPr>
              <w:t>шаяндар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гаммарус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салина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артемиясы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цисталар</w:t>
            </w:r>
            <w:proofErr w:type="spellEnd"/>
            <w:r>
              <w:rPr>
                <w:color w:val="000000"/>
                <w:sz w:val="20"/>
              </w:rPr>
              <w:t xml:space="preserve">)) бес </w:t>
            </w:r>
            <w:proofErr w:type="spellStart"/>
            <w:r>
              <w:rPr>
                <w:color w:val="000000"/>
                <w:sz w:val="20"/>
              </w:rPr>
              <w:t>килограмнан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тасымалдау</w:t>
            </w:r>
            <w:proofErr w:type="spellEnd"/>
            <w:r>
              <w:rPr>
                <w:color w:val="000000"/>
                <w:sz w:val="20"/>
              </w:rPr>
              <w:t xml:space="preserve"> кезінде-ауланған </w:t>
            </w:r>
            <w:proofErr w:type="spellStart"/>
            <w:r>
              <w:rPr>
                <w:color w:val="000000"/>
                <w:sz w:val="20"/>
              </w:rPr>
              <w:t>жері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анықтаманың электрондық көшірмесі;</w:t>
            </w:r>
            <w:r>
              <w:br/>
            </w:r>
            <w:r>
              <w:rPr>
                <w:color w:val="000000"/>
                <w:sz w:val="20"/>
              </w:rPr>
              <w:t xml:space="preserve">3) Еуразиялық экономикалық одаққа мүше </w:t>
            </w:r>
            <w:proofErr w:type="spellStart"/>
            <w:r>
              <w:rPr>
                <w:color w:val="000000"/>
                <w:sz w:val="20"/>
              </w:rPr>
              <w:t>мемлекеттерден</w:t>
            </w:r>
            <w:proofErr w:type="spellEnd"/>
            <w:r>
              <w:rPr>
                <w:color w:val="000000"/>
                <w:sz w:val="20"/>
              </w:rPr>
              <w:t xml:space="preserve"> және үшінші </w:t>
            </w:r>
            <w:proofErr w:type="spellStart"/>
            <w:r>
              <w:rPr>
                <w:color w:val="000000"/>
                <w:sz w:val="20"/>
              </w:rPr>
              <w:t>елдерден</w:t>
            </w:r>
            <w:proofErr w:type="spellEnd"/>
            <w:r>
              <w:rPr>
                <w:color w:val="000000"/>
                <w:sz w:val="20"/>
              </w:rPr>
              <w:t xml:space="preserve"> (Еуразиялық экономикалық одаққа мүше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табылмайтын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мемлекеттерден</w:t>
            </w:r>
            <w:proofErr w:type="spellEnd"/>
            <w:r>
              <w:rPr>
                <w:color w:val="000000"/>
                <w:sz w:val="20"/>
              </w:rPr>
              <w:t>) әкелінген ветеринариялық (ветеринариялы</w:t>
            </w:r>
            <w:proofErr w:type="gramStart"/>
            <w:r>
              <w:rPr>
                <w:color w:val="000000"/>
                <w:sz w:val="20"/>
              </w:rPr>
              <w:t>қ-</w:t>
            </w:r>
            <w:proofErr w:type="gramEnd"/>
            <w:r>
              <w:rPr>
                <w:color w:val="000000"/>
                <w:sz w:val="20"/>
              </w:rPr>
              <w:t xml:space="preserve">санитариялық) бақылау </w:t>
            </w:r>
            <w:proofErr w:type="spellStart"/>
            <w:r>
              <w:rPr>
                <w:color w:val="000000"/>
                <w:sz w:val="20"/>
              </w:rPr>
              <w:t>объектілерін</w:t>
            </w:r>
            <w:proofErr w:type="spellEnd"/>
            <w:r>
              <w:rPr>
                <w:color w:val="000000"/>
                <w:sz w:val="20"/>
              </w:rPr>
              <w:t xml:space="preserve"> Қазақстан Республикасының аумағы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өткізу кезінде-ветеринариялық-санитариялық бақылау және қадағалау </w:t>
            </w:r>
            <w:proofErr w:type="spellStart"/>
            <w:r>
              <w:rPr>
                <w:color w:val="000000"/>
                <w:sz w:val="20"/>
              </w:rPr>
              <w:t>объектісі</w:t>
            </w:r>
            <w:proofErr w:type="spellEnd"/>
            <w:r>
              <w:rPr>
                <w:color w:val="000000"/>
                <w:sz w:val="20"/>
              </w:rPr>
              <w:t xml:space="preserve"> әкелінген ветеринариялық құжаттың электрондық көшірмесі.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басын</w:t>
            </w:r>
            <w:proofErr w:type="spellEnd"/>
            <w:r>
              <w:rPr>
                <w:color w:val="000000"/>
                <w:sz w:val="20"/>
              </w:rPr>
              <w:t xml:space="preserve"> куәландыратын, </w:t>
            </w:r>
            <w:proofErr w:type="gramStart"/>
            <w:r>
              <w:rPr>
                <w:color w:val="000000"/>
                <w:sz w:val="20"/>
              </w:rPr>
              <w:t>заңды</w:t>
            </w:r>
            <w:proofErr w:type="gramEnd"/>
            <w:r>
              <w:rPr>
                <w:color w:val="000000"/>
                <w:sz w:val="20"/>
              </w:rPr>
              <w:t xml:space="preserve"> тұлғаны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(қайта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, дара кәсіпкерді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хабарлама</w:t>
            </w:r>
            <w:proofErr w:type="spellEnd"/>
            <w:r>
              <w:rPr>
                <w:color w:val="000000"/>
                <w:sz w:val="20"/>
              </w:rPr>
              <w:t xml:space="preserve"> не дара кәсіпкер </w:t>
            </w:r>
            <w:proofErr w:type="spellStart"/>
            <w:r>
              <w:rPr>
                <w:color w:val="000000"/>
                <w:sz w:val="20"/>
              </w:rPr>
              <w:t>ретінде</w:t>
            </w:r>
            <w:proofErr w:type="spellEnd"/>
            <w:r>
              <w:rPr>
                <w:color w:val="000000"/>
                <w:sz w:val="20"/>
              </w:rPr>
              <w:t xml:space="preserve"> қызметінің басталғаны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хабарлама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Ауыл</w:t>
            </w:r>
            <w:proofErr w:type="spellEnd"/>
            <w:r>
              <w:rPr>
                <w:color w:val="000000"/>
                <w:sz w:val="20"/>
              </w:rPr>
              <w:t xml:space="preserve"> шаруашылығы жануарының ветеринариялық </w:t>
            </w:r>
            <w:proofErr w:type="spellStart"/>
            <w:r>
              <w:rPr>
                <w:color w:val="000000"/>
                <w:sz w:val="20"/>
              </w:rPr>
              <w:t>паспорты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құжаттардың мәліметтерін көрсетілетін қызметті </w:t>
            </w:r>
            <w:proofErr w:type="spellStart"/>
            <w:r>
              <w:rPr>
                <w:color w:val="000000"/>
                <w:sz w:val="20"/>
              </w:rPr>
              <w:t>беруші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ақпараттық жүйелерден "электрондық ү</w:t>
            </w:r>
            <w:proofErr w:type="gramStart"/>
            <w:r>
              <w:rPr>
                <w:color w:val="000000"/>
                <w:sz w:val="20"/>
              </w:rPr>
              <w:t>к</w:t>
            </w:r>
            <w:proofErr w:type="gramEnd"/>
            <w:r>
              <w:rPr>
                <w:color w:val="000000"/>
                <w:sz w:val="20"/>
              </w:rPr>
              <w:t xml:space="preserve">імет" </w:t>
            </w:r>
            <w:proofErr w:type="spellStart"/>
            <w:r>
              <w:rPr>
                <w:color w:val="000000"/>
                <w:sz w:val="20"/>
              </w:rPr>
              <w:t>шлюзі</w:t>
            </w:r>
            <w:proofErr w:type="spellEnd"/>
            <w:r>
              <w:rPr>
                <w:color w:val="000000"/>
                <w:sz w:val="20"/>
              </w:rPr>
              <w:t xml:space="preserve"> арқылы </w:t>
            </w:r>
            <w:proofErr w:type="spellStart"/>
            <w:r>
              <w:rPr>
                <w:color w:val="000000"/>
                <w:sz w:val="20"/>
              </w:rPr>
              <w:t>алады</w:t>
            </w:r>
            <w:proofErr w:type="spellEnd"/>
            <w:r>
              <w:rPr>
                <w:color w:val="000000"/>
                <w:sz w:val="20"/>
              </w:rPr>
              <w:t>.</w:t>
            </w:r>
            <w:r>
              <w:br/>
            </w:r>
            <w:r>
              <w:rPr>
                <w:color w:val="000000"/>
                <w:sz w:val="20"/>
              </w:rPr>
              <w:t xml:space="preserve">Көрсетілетін қызметті </w:t>
            </w:r>
            <w:proofErr w:type="spellStart"/>
            <w:proofErr w:type="gramStart"/>
            <w:r>
              <w:rPr>
                <w:color w:val="000000"/>
                <w:sz w:val="20"/>
              </w:rPr>
              <w:t>алушылардан</w:t>
            </w:r>
            <w:proofErr w:type="spellEnd"/>
            <w:proofErr w:type="gramEnd"/>
            <w:r>
              <w:rPr>
                <w:color w:val="000000"/>
                <w:sz w:val="20"/>
              </w:rPr>
              <w:t xml:space="preserve"> ақпараттық жүйелерден </w:t>
            </w:r>
            <w:proofErr w:type="spellStart"/>
            <w:r>
              <w:rPr>
                <w:color w:val="000000"/>
                <w:sz w:val="20"/>
              </w:rPr>
              <w:t>алынуы</w:t>
            </w:r>
            <w:proofErr w:type="spellEnd"/>
            <w:r>
              <w:rPr>
                <w:color w:val="000000"/>
                <w:sz w:val="20"/>
              </w:rPr>
              <w:t xml:space="preserve"> мүмкін құжаттарды </w:t>
            </w:r>
            <w:proofErr w:type="spellStart"/>
            <w:r>
              <w:rPr>
                <w:color w:val="000000"/>
                <w:sz w:val="20"/>
              </w:rPr>
              <w:t>талап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етуге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жол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берілмейді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6F7E6A" w:rsidTr="00F452AD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Қазақстан Республикасының заңнамасында </w:t>
            </w:r>
            <w:proofErr w:type="spellStart"/>
            <w:r>
              <w:rPr>
                <w:color w:val="000000"/>
                <w:sz w:val="20"/>
              </w:rPr>
              <w:t>белгіленген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lastRenderedPageBreak/>
              <w:t xml:space="preserve">қызмет көрсетуден бас </w:t>
            </w:r>
            <w:proofErr w:type="spellStart"/>
            <w:r>
              <w:rPr>
                <w:color w:val="000000"/>
                <w:sz w:val="20"/>
              </w:rPr>
              <w:t>тарту</w:t>
            </w:r>
            <w:proofErr w:type="spellEnd"/>
            <w:r>
              <w:rPr>
                <w:color w:val="000000"/>
                <w:sz w:val="20"/>
              </w:rPr>
              <w:t xml:space="preserve"> үшін </w:t>
            </w:r>
            <w:proofErr w:type="spellStart"/>
            <w:r>
              <w:rPr>
                <w:color w:val="000000"/>
                <w:sz w:val="20"/>
              </w:rPr>
              <w:t>негіздер</w:t>
            </w:r>
            <w:proofErr w:type="spellEnd"/>
          </w:p>
        </w:tc>
        <w:tc>
          <w:tcPr>
            <w:tcW w:w="10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1) жануарлардың аса қауі</w:t>
            </w:r>
            <w:proofErr w:type="gramStart"/>
            <w:r>
              <w:rPr>
                <w:color w:val="000000"/>
                <w:sz w:val="20"/>
              </w:rPr>
              <w:t>пт</w:t>
            </w:r>
            <w:proofErr w:type="gramEnd"/>
            <w:r>
              <w:rPr>
                <w:color w:val="000000"/>
                <w:sz w:val="20"/>
              </w:rPr>
              <w:t xml:space="preserve">і және жұқпалы </w:t>
            </w:r>
            <w:proofErr w:type="spellStart"/>
            <w:r>
              <w:rPr>
                <w:color w:val="000000"/>
                <w:sz w:val="20"/>
              </w:rPr>
              <w:t>аурулары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ветеринариялық-санитариялық бақылау мен қадағалау объектісінің шығу (болу), жүру (бағыты) және (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келу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межелі</w:t>
            </w:r>
            <w:proofErr w:type="spellEnd"/>
            <w:r>
              <w:rPr>
                <w:color w:val="000000"/>
                <w:sz w:val="20"/>
              </w:rPr>
              <w:t xml:space="preserve"> пункт) орнының эпизоотиялық ахуалының </w:t>
            </w:r>
            <w:proofErr w:type="spellStart"/>
            <w:r>
              <w:rPr>
                <w:color w:val="000000"/>
                <w:sz w:val="20"/>
              </w:rPr>
              <w:t>нашарлауы</w:t>
            </w:r>
            <w:proofErr w:type="spellEnd"/>
            <w:r>
              <w:rPr>
                <w:color w:val="000000"/>
                <w:sz w:val="20"/>
              </w:rPr>
              <w:t>;</w:t>
            </w:r>
            <w:r>
              <w:br/>
            </w:r>
            <w:r>
              <w:rPr>
                <w:color w:val="000000"/>
                <w:sz w:val="20"/>
              </w:rPr>
              <w:t xml:space="preserve">2)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ветеринариялы</w:t>
            </w:r>
            <w:proofErr w:type="gramStart"/>
            <w:r>
              <w:rPr>
                <w:color w:val="000000"/>
                <w:sz w:val="20"/>
              </w:rPr>
              <w:t>қ-</w:t>
            </w:r>
            <w:proofErr w:type="gramEnd"/>
            <w:r>
              <w:rPr>
                <w:color w:val="000000"/>
                <w:sz w:val="20"/>
              </w:rPr>
              <w:t xml:space="preserve">санитариялық бақылау мен қадағалау объектісінің </w:t>
            </w:r>
            <w:r>
              <w:rPr>
                <w:color w:val="000000"/>
                <w:sz w:val="20"/>
              </w:rPr>
              <w:lastRenderedPageBreak/>
              <w:t xml:space="preserve">қауіпсіздігі мониторингінің нәтижелері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жануарлар</w:t>
            </w:r>
            <w:proofErr w:type="spellEnd"/>
            <w:r>
              <w:rPr>
                <w:color w:val="000000"/>
                <w:sz w:val="20"/>
              </w:rPr>
              <w:t xml:space="preserve"> саулығы мен </w:t>
            </w:r>
            <w:proofErr w:type="spellStart"/>
            <w:r>
              <w:rPr>
                <w:color w:val="000000"/>
                <w:sz w:val="20"/>
              </w:rPr>
              <w:t>адам</w:t>
            </w:r>
            <w:proofErr w:type="spellEnd"/>
            <w:r>
              <w:rPr>
                <w:color w:val="000000"/>
                <w:sz w:val="20"/>
              </w:rPr>
              <w:t xml:space="preserve"> денсаулығының қауіпсіздігіне төнетін қатердің </w:t>
            </w:r>
            <w:proofErr w:type="spellStart"/>
            <w:r>
              <w:rPr>
                <w:color w:val="000000"/>
                <w:sz w:val="20"/>
              </w:rPr>
              <w:t>расталуы</w:t>
            </w:r>
            <w:proofErr w:type="spellEnd"/>
            <w:r>
              <w:rPr>
                <w:color w:val="000000"/>
                <w:sz w:val="20"/>
              </w:rPr>
              <w:t>;</w:t>
            </w:r>
            <w:r>
              <w:br/>
            </w:r>
            <w:r>
              <w:rPr>
                <w:color w:val="000000"/>
                <w:sz w:val="20"/>
              </w:rPr>
              <w:t xml:space="preserve">3)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ветеринариялы</w:t>
            </w:r>
            <w:proofErr w:type="gramStart"/>
            <w:r>
              <w:rPr>
                <w:color w:val="000000"/>
                <w:sz w:val="20"/>
              </w:rPr>
              <w:t>қ-</w:t>
            </w:r>
            <w:proofErr w:type="gramEnd"/>
            <w:r>
              <w:rPr>
                <w:color w:val="000000"/>
                <w:sz w:val="20"/>
              </w:rPr>
              <w:t xml:space="preserve">санитариялық бақылау мен қадағалау нәтижелері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жануарлар</w:t>
            </w:r>
            <w:proofErr w:type="spellEnd"/>
            <w:r>
              <w:rPr>
                <w:color w:val="000000"/>
                <w:sz w:val="20"/>
              </w:rPr>
              <w:t xml:space="preserve"> саулығы мен </w:t>
            </w:r>
            <w:proofErr w:type="spellStart"/>
            <w:r>
              <w:rPr>
                <w:color w:val="000000"/>
                <w:sz w:val="20"/>
              </w:rPr>
              <w:t>адам</w:t>
            </w:r>
            <w:proofErr w:type="spellEnd"/>
            <w:r>
              <w:rPr>
                <w:color w:val="000000"/>
                <w:sz w:val="20"/>
              </w:rPr>
              <w:t xml:space="preserve"> денсаулығының қауіпсіздігіне қатер төндіретін, Қазақстан Республикасының ветеринария саласындағы заңнамасы </w:t>
            </w:r>
            <w:proofErr w:type="spellStart"/>
            <w:r>
              <w:rPr>
                <w:color w:val="000000"/>
                <w:sz w:val="20"/>
              </w:rPr>
              <w:t>талаптарын</w:t>
            </w:r>
            <w:proofErr w:type="spellEnd"/>
            <w:r>
              <w:rPr>
                <w:color w:val="000000"/>
                <w:sz w:val="20"/>
              </w:rPr>
              <w:t xml:space="preserve"> бұзушылықтың анықталуы;</w:t>
            </w:r>
            <w:r>
              <w:br/>
            </w:r>
            <w:r>
              <w:rPr>
                <w:color w:val="000000"/>
                <w:sz w:val="20"/>
              </w:rPr>
              <w:t>4) ветеринариялық анықтаманы және (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) олардағы </w:t>
            </w:r>
            <w:proofErr w:type="spellStart"/>
            <w:r>
              <w:rPr>
                <w:color w:val="000000"/>
                <w:sz w:val="20"/>
              </w:rPr>
              <w:t>деректерді</w:t>
            </w:r>
            <w:proofErr w:type="spellEnd"/>
            <w:r>
              <w:rPr>
                <w:color w:val="000000"/>
                <w:sz w:val="20"/>
              </w:rPr>
              <w:t xml:space="preserve"> (мәліметтерді) </w:t>
            </w:r>
            <w:proofErr w:type="spellStart"/>
            <w:r>
              <w:rPr>
                <w:color w:val="000000"/>
                <w:sz w:val="20"/>
              </w:rPr>
              <w:t>алу</w:t>
            </w:r>
            <w:proofErr w:type="spellEnd"/>
            <w:r>
              <w:rPr>
                <w:color w:val="000000"/>
                <w:sz w:val="20"/>
              </w:rPr>
              <w:t xml:space="preserve"> үшін көрсетілетін қызметті </w:t>
            </w:r>
            <w:proofErr w:type="spellStart"/>
            <w:r>
              <w:rPr>
                <w:color w:val="000000"/>
                <w:sz w:val="20"/>
              </w:rPr>
              <w:t>алушы</w:t>
            </w:r>
            <w:proofErr w:type="spellEnd"/>
            <w:r>
              <w:rPr>
                <w:color w:val="000000"/>
                <w:sz w:val="20"/>
              </w:rPr>
              <w:t xml:space="preserve"> ұсынған құжаттардың дәйексіздігін анықтау (жануардың </w:t>
            </w: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нөмі</w:t>
            </w:r>
            <w:proofErr w:type="gramStart"/>
            <w:r>
              <w:rPr>
                <w:color w:val="000000"/>
                <w:sz w:val="20"/>
              </w:rPr>
              <w:t>р</w:t>
            </w:r>
            <w:proofErr w:type="gramEnd"/>
            <w:r>
              <w:rPr>
                <w:color w:val="000000"/>
                <w:sz w:val="20"/>
              </w:rPr>
              <w:t xml:space="preserve">інің </w:t>
            </w:r>
            <w:proofErr w:type="spellStart"/>
            <w:r>
              <w:rPr>
                <w:color w:val="000000"/>
                <w:sz w:val="20"/>
              </w:rPr>
              <w:t>болмауы</w:t>
            </w:r>
            <w:proofErr w:type="spellEnd"/>
            <w:r>
              <w:rPr>
                <w:color w:val="000000"/>
                <w:sz w:val="20"/>
              </w:rPr>
              <w:t>));</w:t>
            </w:r>
            <w:r>
              <w:br/>
            </w:r>
            <w:r>
              <w:rPr>
                <w:color w:val="000000"/>
                <w:sz w:val="20"/>
              </w:rPr>
              <w:t xml:space="preserve">5)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қызметті көрсету үшін қажетті жануардың, </w:t>
            </w:r>
            <w:proofErr w:type="spellStart"/>
            <w:r>
              <w:rPr>
                <w:color w:val="000000"/>
                <w:sz w:val="20"/>
              </w:rPr>
              <w:t>жануарлардан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алынатын</w:t>
            </w:r>
            <w:proofErr w:type="spellEnd"/>
            <w:r>
              <w:rPr>
                <w:color w:val="000000"/>
                <w:sz w:val="20"/>
              </w:rPr>
              <w:t xml:space="preserve"> өнімдер мен шикізаттың, көлік құралының </w:t>
            </w:r>
            <w:proofErr w:type="gramStart"/>
            <w:r>
              <w:rPr>
                <w:color w:val="000000"/>
                <w:sz w:val="20"/>
              </w:rPr>
              <w:t>осы</w:t>
            </w:r>
            <w:proofErr w:type="gramEnd"/>
            <w:r>
              <w:rPr>
                <w:color w:val="000000"/>
                <w:sz w:val="20"/>
              </w:rPr>
              <w:t xml:space="preserve"> Қағидаларда </w:t>
            </w:r>
            <w:proofErr w:type="spellStart"/>
            <w:r>
              <w:rPr>
                <w:color w:val="000000"/>
                <w:sz w:val="20"/>
              </w:rPr>
              <w:t>белгіленген</w:t>
            </w:r>
            <w:proofErr w:type="spellEnd"/>
            <w:r>
              <w:rPr>
                <w:color w:val="000000"/>
                <w:sz w:val="20"/>
              </w:rPr>
              <w:t xml:space="preserve"> талаптарға сәйкес </w:t>
            </w:r>
            <w:proofErr w:type="spellStart"/>
            <w:r>
              <w:rPr>
                <w:color w:val="000000"/>
                <w:sz w:val="20"/>
              </w:rPr>
              <w:t>келмеуі</w:t>
            </w:r>
            <w:proofErr w:type="spellEnd"/>
            <w:r>
              <w:rPr>
                <w:color w:val="000000"/>
                <w:sz w:val="20"/>
              </w:rPr>
              <w:t>;</w:t>
            </w:r>
            <w:r>
              <w:br/>
            </w:r>
            <w:r>
              <w:rPr>
                <w:color w:val="000000"/>
                <w:sz w:val="20"/>
              </w:rPr>
              <w:t xml:space="preserve">6) көрсетілетін қызметті алушыға қатысты соттың </w:t>
            </w:r>
            <w:proofErr w:type="gramStart"/>
            <w:r>
              <w:rPr>
                <w:color w:val="000000"/>
                <w:sz w:val="20"/>
              </w:rPr>
              <w:t>заңды</w:t>
            </w:r>
            <w:proofErr w:type="gramEnd"/>
            <w:r>
              <w:rPr>
                <w:color w:val="000000"/>
                <w:sz w:val="20"/>
              </w:rPr>
              <w:t xml:space="preserve"> күшіне </w:t>
            </w:r>
            <w:proofErr w:type="spellStart"/>
            <w:r>
              <w:rPr>
                <w:color w:val="000000"/>
                <w:sz w:val="20"/>
              </w:rPr>
              <w:t>енген</w:t>
            </w:r>
            <w:proofErr w:type="spellEnd"/>
            <w:r>
              <w:rPr>
                <w:color w:val="000000"/>
                <w:sz w:val="20"/>
              </w:rPr>
              <w:t xml:space="preserve"> үкімінің </w:t>
            </w:r>
            <w:proofErr w:type="spellStart"/>
            <w:r>
              <w:rPr>
                <w:color w:val="000000"/>
                <w:sz w:val="20"/>
              </w:rPr>
              <w:t>болуы</w:t>
            </w:r>
            <w:proofErr w:type="spellEnd"/>
            <w:r>
              <w:rPr>
                <w:color w:val="000000"/>
                <w:sz w:val="20"/>
              </w:rPr>
              <w:t xml:space="preserve">, оның </w:t>
            </w:r>
            <w:proofErr w:type="spellStart"/>
            <w:r>
              <w:rPr>
                <w:color w:val="000000"/>
                <w:sz w:val="20"/>
              </w:rPr>
              <w:t>негізінде</w:t>
            </w:r>
            <w:proofErr w:type="spellEnd"/>
            <w:r>
              <w:rPr>
                <w:color w:val="000000"/>
                <w:sz w:val="20"/>
              </w:rPr>
              <w:t xml:space="preserve"> көрсетілетін қызметті алушының ветеринариялық анықтаманы </w:t>
            </w:r>
            <w:proofErr w:type="spellStart"/>
            <w:r>
              <w:rPr>
                <w:color w:val="000000"/>
                <w:sz w:val="20"/>
              </w:rPr>
              <w:t>алумен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арнаулы</w:t>
            </w:r>
            <w:proofErr w:type="spellEnd"/>
            <w:r>
              <w:rPr>
                <w:color w:val="000000"/>
                <w:sz w:val="20"/>
              </w:rPr>
              <w:t xml:space="preserve"> құқығынан </w:t>
            </w:r>
            <w:proofErr w:type="spellStart"/>
            <w:r>
              <w:rPr>
                <w:color w:val="000000"/>
                <w:sz w:val="20"/>
              </w:rPr>
              <w:t>айырылуы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қызметтерді көрсетуден уәжді бас </w:t>
            </w:r>
            <w:proofErr w:type="spellStart"/>
            <w:r>
              <w:rPr>
                <w:color w:val="000000"/>
                <w:sz w:val="20"/>
              </w:rPr>
              <w:t>тартады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6F7E6A" w:rsidTr="00F452AD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14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қызметті, оның </w:t>
            </w:r>
            <w:proofErr w:type="spellStart"/>
            <w:r>
              <w:rPr>
                <w:color w:val="000000"/>
                <w:sz w:val="20"/>
              </w:rPr>
              <w:t>ішінде</w:t>
            </w:r>
            <w:proofErr w:type="spellEnd"/>
            <w:r>
              <w:rPr>
                <w:color w:val="000000"/>
                <w:sz w:val="20"/>
              </w:rPr>
              <w:t xml:space="preserve"> электрондық </w:t>
            </w:r>
            <w:proofErr w:type="spellStart"/>
            <w:r>
              <w:rPr>
                <w:color w:val="000000"/>
                <w:sz w:val="20"/>
              </w:rPr>
              <w:t>нысанда</w:t>
            </w:r>
            <w:proofErr w:type="spellEnd"/>
            <w:r>
              <w:rPr>
                <w:color w:val="000000"/>
                <w:sz w:val="20"/>
              </w:rPr>
              <w:t xml:space="preserve"> және </w:t>
            </w:r>
            <w:proofErr w:type="spellStart"/>
            <w:r>
              <w:rPr>
                <w:color w:val="000000"/>
                <w:sz w:val="20"/>
              </w:rPr>
              <w:t>Мемлекетті</w:t>
            </w:r>
            <w:proofErr w:type="gramStart"/>
            <w:r>
              <w:rPr>
                <w:color w:val="000000"/>
                <w:sz w:val="20"/>
              </w:rPr>
              <w:t>к</w:t>
            </w:r>
            <w:proofErr w:type="spellEnd"/>
            <w:proofErr w:type="gramEnd"/>
            <w:r>
              <w:rPr>
                <w:color w:val="000000"/>
                <w:sz w:val="20"/>
              </w:rPr>
              <w:t xml:space="preserve"> корпорация арқылы көрсету </w:t>
            </w:r>
            <w:proofErr w:type="spellStart"/>
            <w:r>
              <w:rPr>
                <w:color w:val="000000"/>
                <w:sz w:val="20"/>
              </w:rPr>
              <w:t>ерекшеліктері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ескеріле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отырып</w:t>
            </w:r>
            <w:proofErr w:type="spellEnd"/>
            <w:r>
              <w:rPr>
                <w:color w:val="000000"/>
                <w:sz w:val="20"/>
              </w:rPr>
              <w:t xml:space="preserve"> қойылатын өзге де </w:t>
            </w:r>
            <w:proofErr w:type="spellStart"/>
            <w:r>
              <w:rPr>
                <w:color w:val="000000"/>
                <w:sz w:val="20"/>
              </w:rPr>
              <w:t>талаптар</w:t>
            </w:r>
            <w:proofErr w:type="spellEnd"/>
          </w:p>
        </w:tc>
        <w:tc>
          <w:tcPr>
            <w:tcW w:w="10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E6A" w:rsidRDefault="006F7E6A" w:rsidP="00F452A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Көрсетілетін қызметті алушының ЭЦ</w:t>
            </w:r>
            <w:proofErr w:type="gramStart"/>
            <w:r>
              <w:rPr>
                <w:color w:val="000000"/>
                <w:sz w:val="20"/>
              </w:rPr>
              <w:t>Қ-</w:t>
            </w:r>
            <w:proofErr w:type="gramEnd"/>
            <w:r>
              <w:rPr>
                <w:color w:val="000000"/>
                <w:sz w:val="20"/>
              </w:rPr>
              <w:t xml:space="preserve">сы болған жағдайда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қызметті портал арқылы электрондық </w:t>
            </w:r>
            <w:proofErr w:type="spellStart"/>
            <w:r>
              <w:rPr>
                <w:color w:val="000000"/>
                <w:sz w:val="20"/>
              </w:rPr>
              <w:t>нысанда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</w:t>
            </w:r>
            <w:proofErr w:type="spellEnd"/>
            <w:r>
              <w:rPr>
                <w:color w:val="000000"/>
                <w:sz w:val="20"/>
              </w:rPr>
              <w:t xml:space="preserve"> мүмкіндігі бар және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қызметті көрсету мәртебесі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ақпаратты "</w:t>
            </w: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кабинеті</w:t>
            </w:r>
            <w:proofErr w:type="spellEnd"/>
            <w:r>
              <w:rPr>
                <w:color w:val="000000"/>
                <w:sz w:val="20"/>
              </w:rPr>
              <w:t xml:space="preserve">" арқылы қашықтықтан қол </w:t>
            </w:r>
            <w:proofErr w:type="spellStart"/>
            <w:r>
              <w:rPr>
                <w:color w:val="000000"/>
                <w:sz w:val="20"/>
              </w:rPr>
              <w:t>жеткізу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режимінде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</w:t>
            </w:r>
            <w:proofErr w:type="spellEnd"/>
            <w:r>
              <w:rPr>
                <w:color w:val="000000"/>
                <w:sz w:val="20"/>
              </w:rPr>
              <w:t xml:space="preserve"> мүмкіндігі бар.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қызмет көрсету мәселелері жөніндегі анықтамалық қызметтердің </w:t>
            </w:r>
            <w:proofErr w:type="spellStart"/>
            <w:r>
              <w:rPr>
                <w:color w:val="000000"/>
                <w:sz w:val="20"/>
              </w:rPr>
              <w:t>байланыс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телефондары</w:t>
            </w:r>
            <w:proofErr w:type="spellEnd"/>
            <w:r>
              <w:rPr>
                <w:color w:val="000000"/>
                <w:sz w:val="20"/>
              </w:rPr>
              <w:t xml:space="preserve"> Министрліктің </w:t>
            </w:r>
            <w:proofErr w:type="spellStart"/>
            <w:r>
              <w:rPr>
                <w:color w:val="000000"/>
                <w:sz w:val="20"/>
              </w:rPr>
              <w:t>интернет-ресурсында</w:t>
            </w:r>
            <w:proofErr w:type="spellEnd"/>
            <w:r>
              <w:rPr>
                <w:color w:val="000000"/>
                <w:sz w:val="20"/>
              </w:rPr>
              <w:t xml:space="preserve"> орналастырылған: </w:t>
            </w:r>
            <w:proofErr w:type="spellStart"/>
            <w:r>
              <w:rPr>
                <w:color w:val="000000"/>
                <w:sz w:val="20"/>
              </w:rPr>
              <w:t>www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</w:rPr>
              <w:t>к</w:t>
            </w:r>
            <w:proofErr w:type="gramEnd"/>
            <w:r>
              <w:rPr>
                <w:color w:val="000000"/>
                <w:sz w:val="20"/>
              </w:rPr>
              <w:t xml:space="preserve">өрсетілетін қызметтер" бөлімі.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қызметтер көрсету мәселелері жөніндегі бірыңғай </w:t>
            </w:r>
            <w:proofErr w:type="spellStart"/>
            <w:r>
              <w:rPr>
                <w:color w:val="000000"/>
                <w:sz w:val="20"/>
              </w:rPr>
              <w:t>байланыс</w:t>
            </w:r>
            <w:proofErr w:type="spellEnd"/>
            <w:r>
              <w:rPr>
                <w:color w:val="000000"/>
                <w:sz w:val="20"/>
              </w:rPr>
              <w:t xml:space="preserve"> орталығы: 1414, 8 800 080 7777.</w:t>
            </w:r>
          </w:p>
        </w:tc>
      </w:tr>
    </w:tbl>
    <w:p w:rsidR="006F7E6A" w:rsidRDefault="006F7E6A" w:rsidP="006F7E6A">
      <w:bookmarkStart w:id="1" w:name="_GoBack"/>
      <w:bookmarkEnd w:id="1"/>
    </w:p>
    <w:p w:rsidR="00A60D9A" w:rsidRDefault="00A60D9A"/>
    <w:sectPr w:rsidR="00A60D9A" w:rsidSect="00CC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6F7E6A"/>
    <w:rsid w:val="006F7E6A"/>
    <w:rsid w:val="00942FEB"/>
    <w:rsid w:val="00A60D9A"/>
    <w:rsid w:val="00A84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1065</Words>
  <Characters>6074</Characters>
  <Application>Microsoft Office Word</Application>
  <DocSecurity>0</DocSecurity>
  <Lines>50</Lines>
  <Paragraphs>14</Paragraphs>
  <ScaleCrop>false</ScaleCrop>
  <Company/>
  <LinksUpToDate>false</LinksUpToDate>
  <CharactersWithSpaces>7125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2021-10-27T06:09:00Z</dcterms:created>
  <dcterms:modified xsi:type="dcterms:W3CDTF">2021-11-02T03:02:00Z</dcterms:modified>
</cp:coreProperties>
</file>