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CF17C" w14:textId="0D03A88D" w:rsidR="007B099D" w:rsidRPr="00893962" w:rsidRDefault="00BC44C8" w:rsidP="00BC44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7B099D" w:rsidRPr="00893962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14:paraId="4D199FAC" w14:textId="258573F2" w:rsidR="00BC44C8" w:rsidRDefault="00BC44C8" w:rsidP="00BC44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F61B7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>ГКП на ПХВ</w:t>
      </w:r>
    </w:p>
    <w:p w14:paraId="3A320E74" w14:textId="79BDB669" w:rsidR="00F61B75" w:rsidRDefault="00BC44C8" w:rsidP="00BC44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«Ветеринарная</w:t>
      </w:r>
      <w:r w:rsidR="00F61B75">
        <w:rPr>
          <w:rFonts w:ascii="Times New Roman" w:hAnsi="Times New Roman" w:cs="Times New Roman"/>
          <w:b/>
          <w:sz w:val="28"/>
          <w:szCs w:val="28"/>
        </w:rPr>
        <w:t xml:space="preserve"> станци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F61B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185370" w14:textId="515BF2EC" w:rsidR="00BC44C8" w:rsidRDefault="00F61B75" w:rsidP="00BC44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BC44C8">
        <w:rPr>
          <w:rFonts w:ascii="Times New Roman" w:hAnsi="Times New Roman" w:cs="Times New Roman"/>
          <w:b/>
          <w:sz w:val="28"/>
          <w:szCs w:val="28"/>
        </w:rPr>
        <w:t xml:space="preserve">                         Аккайын</w:t>
      </w:r>
      <w:r>
        <w:rPr>
          <w:rFonts w:ascii="Times New Roman" w:hAnsi="Times New Roman" w:cs="Times New Roman"/>
          <w:b/>
          <w:sz w:val="28"/>
          <w:szCs w:val="28"/>
        </w:rPr>
        <w:t>ского района</w:t>
      </w:r>
      <w:r w:rsidR="007B099D" w:rsidRPr="008939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A7DB21" w14:textId="3E3557AF" w:rsidR="00BC44C8" w:rsidRDefault="00BC44C8" w:rsidP="00BC44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КГУ «Управление ветеринарии </w:t>
      </w:r>
    </w:p>
    <w:p w14:paraId="0489173D" w14:textId="4F832B17" w:rsidR="007B099D" w:rsidRPr="00893962" w:rsidRDefault="00BC44C8" w:rsidP="00BC44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СКО»</w:t>
      </w:r>
      <w:r w:rsidR="007B099D" w:rsidRPr="0089396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F1AE333" w14:textId="7618E5A6" w:rsidR="007B099D" w:rsidRPr="00F61B75" w:rsidRDefault="00BC44C8" w:rsidP="00BC4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7B099D" w:rsidRPr="00F61B75">
        <w:rPr>
          <w:rFonts w:ascii="Times New Roman" w:hAnsi="Times New Roman" w:cs="Times New Roman"/>
          <w:b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Курманбаев</w:t>
      </w:r>
      <w:proofErr w:type="spellEnd"/>
    </w:p>
    <w:p w14:paraId="1683967C" w14:textId="77777777" w:rsidR="004F3D69" w:rsidRDefault="004F3D69" w:rsidP="00BC4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477120" w14:textId="77777777" w:rsidR="002925D9" w:rsidRDefault="002925D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BAAE6" w14:textId="77777777" w:rsidR="002925D9" w:rsidRPr="00893962" w:rsidRDefault="002925D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DD783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25A96F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766F32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E521F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44253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EEF5F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B2E91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9DD3B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F1BFD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F39908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C6228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027F3D" w14:textId="4342A8A4" w:rsidR="004F3D69" w:rsidRP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69">
        <w:rPr>
          <w:rFonts w:ascii="Times New Roman" w:hAnsi="Times New Roman" w:cs="Times New Roman"/>
          <w:b/>
          <w:sz w:val="28"/>
          <w:szCs w:val="28"/>
        </w:rPr>
        <w:t>Антикоррупционная политика</w:t>
      </w:r>
    </w:p>
    <w:p w14:paraId="29427E53" w14:textId="3F6A335C" w:rsidR="00F61B75" w:rsidRDefault="00F61B75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ГКП на ПХВ «Ветеринарная станция </w:t>
      </w:r>
      <w:r w:rsidR="00BC44C8">
        <w:rPr>
          <w:rFonts w:ascii="Times New Roman" w:hAnsi="Times New Roman" w:cs="Times New Roman"/>
          <w:b/>
          <w:sz w:val="28"/>
          <w:szCs w:val="28"/>
        </w:rPr>
        <w:t>Аккайын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ского района» </w:t>
      </w:r>
    </w:p>
    <w:p w14:paraId="0ACDDED2" w14:textId="76F50B7E" w:rsidR="004F3D69" w:rsidRPr="004F3D69" w:rsidRDefault="00F61B75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</w:t>
      </w:r>
      <w:r w:rsidR="00893962">
        <w:rPr>
          <w:rFonts w:ascii="Times New Roman" w:hAnsi="Times New Roman" w:cs="Times New Roman"/>
          <w:b/>
          <w:sz w:val="28"/>
          <w:szCs w:val="28"/>
        </w:rPr>
        <w:t>Управлени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93962">
        <w:rPr>
          <w:rFonts w:ascii="Times New Roman" w:hAnsi="Times New Roman" w:cs="Times New Roman"/>
          <w:b/>
          <w:sz w:val="28"/>
          <w:szCs w:val="28"/>
        </w:rPr>
        <w:t xml:space="preserve"> ветеринарии акимата СКО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8B16F10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C6C1C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45F84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4C69D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0E3EAF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29AF8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76C9A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03528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469B4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AAA67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CB285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AA534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54D7F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F1D52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50264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5E533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DCA8B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A7D9D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ADCFDE" w14:textId="77777777"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498EF" w14:textId="77A2D72B" w:rsidR="004F3D69" w:rsidRPr="004F3D69" w:rsidRDefault="00BC44C8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F3D69" w:rsidRPr="004F3D6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Смирново</w:t>
      </w:r>
      <w:r w:rsidR="004F3D69" w:rsidRPr="004F3D69">
        <w:rPr>
          <w:rFonts w:ascii="Times New Roman" w:hAnsi="Times New Roman" w:cs="Times New Roman"/>
          <w:b/>
          <w:sz w:val="28"/>
          <w:szCs w:val="28"/>
        </w:rPr>
        <w:t xml:space="preserve"> 2022 </w:t>
      </w:r>
      <w:proofErr w:type="spellStart"/>
      <w:r w:rsidR="004F3D69" w:rsidRPr="004F3D69">
        <w:rPr>
          <w:rFonts w:ascii="Times New Roman" w:hAnsi="Times New Roman" w:cs="Times New Roman"/>
          <w:b/>
          <w:sz w:val="28"/>
          <w:szCs w:val="28"/>
        </w:rPr>
        <w:t>гoд</w:t>
      </w:r>
      <w:proofErr w:type="spellEnd"/>
    </w:p>
    <w:p w14:paraId="304BA9C6" w14:textId="6E33B5B0" w:rsidR="004F3D69" w:rsidRPr="00D36673" w:rsidRDefault="004F3D69" w:rsidP="00D3667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673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74FE10D6" w14:textId="4277049F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1. Настоящая Антикоррупционная политика </w:t>
      </w:r>
      <w:r w:rsidR="00BC44C8">
        <w:rPr>
          <w:rFonts w:ascii="Times New Roman" w:hAnsi="Times New Roman" w:cs="Times New Roman"/>
          <w:sz w:val="28"/>
          <w:szCs w:val="28"/>
        </w:rPr>
        <w:t>КГП на ПХВ «Ветеринарная</w:t>
      </w:r>
      <w:r w:rsidR="003E521C">
        <w:rPr>
          <w:rFonts w:ascii="Times New Roman" w:hAnsi="Times New Roman" w:cs="Times New Roman"/>
          <w:sz w:val="28"/>
          <w:szCs w:val="28"/>
        </w:rPr>
        <w:t xml:space="preserve"> станци</w:t>
      </w:r>
      <w:r w:rsidR="00BC44C8">
        <w:rPr>
          <w:rFonts w:ascii="Times New Roman" w:hAnsi="Times New Roman" w:cs="Times New Roman"/>
          <w:sz w:val="28"/>
          <w:szCs w:val="28"/>
        </w:rPr>
        <w:t>я</w:t>
      </w:r>
      <w:r w:rsidR="003E521C">
        <w:rPr>
          <w:rFonts w:ascii="Times New Roman" w:hAnsi="Times New Roman" w:cs="Times New Roman"/>
          <w:sz w:val="28"/>
          <w:szCs w:val="28"/>
        </w:rPr>
        <w:t xml:space="preserve"> </w:t>
      </w:r>
      <w:r w:rsidR="00BC44C8">
        <w:rPr>
          <w:rFonts w:ascii="Times New Roman" w:hAnsi="Times New Roman" w:cs="Times New Roman"/>
          <w:sz w:val="28"/>
          <w:szCs w:val="28"/>
        </w:rPr>
        <w:t>Аккайын</w:t>
      </w:r>
      <w:r w:rsidR="003E521C">
        <w:rPr>
          <w:rFonts w:ascii="Times New Roman" w:hAnsi="Times New Roman" w:cs="Times New Roman"/>
          <w:sz w:val="28"/>
          <w:szCs w:val="28"/>
        </w:rPr>
        <w:t>ского района</w:t>
      </w:r>
      <w:r w:rsidR="00BC44C8">
        <w:rPr>
          <w:rFonts w:ascii="Times New Roman" w:hAnsi="Times New Roman" w:cs="Times New Roman"/>
          <w:sz w:val="28"/>
          <w:szCs w:val="28"/>
        </w:rPr>
        <w:t xml:space="preserve">» КГУ «Управление ветеринарии </w:t>
      </w:r>
      <w:proofErr w:type="spellStart"/>
      <w:r w:rsidR="00BC44C8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BC44C8">
        <w:rPr>
          <w:rFonts w:ascii="Times New Roman" w:hAnsi="Times New Roman" w:cs="Times New Roman"/>
          <w:sz w:val="28"/>
          <w:szCs w:val="28"/>
        </w:rPr>
        <w:t xml:space="preserve"> СКО»</w:t>
      </w:r>
      <w:r w:rsidR="003E521C">
        <w:rPr>
          <w:rFonts w:ascii="Times New Roman" w:hAnsi="Times New Roman" w:cs="Times New Roman"/>
          <w:sz w:val="28"/>
          <w:szCs w:val="28"/>
        </w:rPr>
        <w:t xml:space="preserve"> </w:t>
      </w:r>
      <w:r w:rsidRPr="004F3D69">
        <w:rPr>
          <w:rFonts w:ascii="Times New Roman" w:hAnsi="Times New Roman" w:cs="Times New Roman"/>
          <w:sz w:val="28"/>
          <w:szCs w:val="28"/>
        </w:rPr>
        <w:t xml:space="preserve">(далее — Политика и </w:t>
      </w:r>
      <w:r w:rsidR="00BC44C8">
        <w:rPr>
          <w:rFonts w:ascii="Times New Roman" w:hAnsi="Times New Roman" w:cs="Times New Roman"/>
          <w:sz w:val="28"/>
          <w:szCs w:val="28"/>
        </w:rPr>
        <w:t>ветеринария</w:t>
      </w:r>
      <w:bookmarkStart w:id="0" w:name="_GoBack"/>
      <w:bookmarkEnd w:id="0"/>
      <w:r w:rsidRPr="004F3D69">
        <w:rPr>
          <w:rFonts w:ascii="Times New Roman" w:hAnsi="Times New Roman" w:cs="Times New Roman"/>
          <w:sz w:val="28"/>
          <w:szCs w:val="28"/>
        </w:rPr>
        <w:t xml:space="preserve">) разработана в соответствии с антикоррупционным законодательством Республики Казахстан и внутренними документами </w:t>
      </w:r>
      <w:r w:rsidR="003F355F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AE43AA" w14:textId="77777777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2. Настоящая Политика устанавливает: </w:t>
      </w:r>
    </w:p>
    <w:p w14:paraId="5F3F76BD" w14:textId="77777777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1) цели и задачи в области противодействия коррупции; </w:t>
      </w:r>
    </w:p>
    <w:p w14:paraId="4288E26E" w14:textId="77777777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2) основные принципы противодействия коррупции; </w:t>
      </w:r>
    </w:p>
    <w:p w14:paraId="3AEFCFB2" w14:textId="77777777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3) требования антикоррупционного законодательства Республики Казахстан и обязательства по его исполнению; </w:t>
      </w:r>
    </w:p>
    <w:p w14:paraId="186E27B2" w14:textId="77777777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4) комплекс мер по предупреждению и противодействию коррупции; </w:t>
      </w:r>
    </w:p>
    <w:p w14:paraId="6B66300F" w14:textId="77777777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5) ответственность за соблюдение настоящей Политики. </w:t>
      </w:r>
    </w:p>
    <w:p w14:paraId="4376DC4D" w14:textId="4E82D63C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3. Основной целью настоящей Политики является разработка и внедрение системы мер по выявлению, изучению, ограничению и устранению причин и условий, способствующих совершению коррупционных правонарушений, формирование антикоррупционной культуры в </w:t>
      </w:r>
      <w:r w:rsidR="003E521C">
        <w:rPr>
          <w:rFonts w:ascii="Times New Roman" w:hAnsi="Times New Roman" w:cs="Times New Roman"/>
          <w:sz w:val="28"/>
          <w:szCs w:val="28"/>
        </w:rPr>
        <w:t>станции</w:t>
      </w:r>
      <w:r w:rsidR="00893962">
        <w:rPr>
          <w:rFonts w:ascii="Times New Roman" w:hAnsi="Times New Roman" w:cs="Times New Roman"/>
          <w:sz w:val="28"/>
          <w:szCs w:val="28"/>
        </w:rPr>
        <w:t xml:space="preserve">, </w:t>
      </w:r>
      <w:r w:rsidRPr="004F3D69">
        <w:rPr>
          <w:rFonts w:ascii="Times New Roman" w:hAnsi="Times New Roman" w:cs="Times New Roman"/>
          <w:sz w:val="28"/>
          <w:szCs w:val="28"/>
        </w:rPr>
        <w:t xml:space="preserve">приверженность </w:t>
      </w:r>
      <w:r w:rsidR="003E521C">
        <w:rPr>
          <w:rFonts w:ascii="Times New Roman" w:hAnsi="Times New Roman" w:cs="Times New Roman"/>
          <w:sz w:val="28"/>
          <w:szCs w:val="28"/>
        </w:rPr>
        <w:t>станции</w:t>
      </w:r>
      <w:r w:rsidR="00893962">
        <w:rPr>
          <w:rFonts w:ascii="Times New Roman" w:hAnsi="Times New Roman" w:cs="Times New Roman"/>
          <w:sz w:val="28"/>
          <w:szCs w:val="28"/>
        </w:rPr>
        <w:t>,</w:t>
      </w:r>
      <w:r w:rsidRPr="004F3D69">
        <w:rPr>
          <w:rFonts w:ascii="Times New Roman" w:hAnsi="Times New Roman" w:cs="Times New Roman"/>
          <w:sz w:val="28"/>
          <w:szCs w:val="28"/>
        </w:rPr>
        <w:t xml:space="preserve"> е</w:t>
      </w:r>
      <w:r w:rsidR="003E521C">
        <w:rPr>
          <w:rFonts w:ascii="Times New Roman" w:hAnsi="Times New Roman" w:cs="Times New Roman"/>
          <w:sz w:val="28"/>
          <w:szCs w:val="28"/>
        </w:rPr>
        <w:t>ё</w:t>
      </w:r>
      <w:r w:rsidRPr="004F3D69">
        <w:rPr>
          <w:rFonts w:ascii="Times New Roman" w:hAnsi="Times New Roman" w:cs="Times New Roman"/>
          <w:sz w:val="28"/>
          <w:szCs w:val="28"/>
        </w:rPr>
        <w:t xml:space="preserve"> должностных лиц и работников высоким стандартам поведения, укрепление деловой репутации и повышение доверия к </w:t>
      </w:r>
      <w:r w:rsidR="003E521C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482234" w14:textId="77777777" w:rsidR="00D36673" w:rsidRDefault="00D36673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2E1F1B" w14:textId="533B72E0" w:rsidR="00D36673" w:rsidRPr="00D36673" w:rsidRDefault="004F3D69" w:rsidP="00D3667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673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14:paraId="06A3C14E" w14:textId="77777777" w:rsidR="00D36673" w:rsidRPr="00D36673" w:rsidRDefault="00D36673" w:rsidP="00D36673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15FE879E" w14:textId="75D4CB4C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4. Настоящая Политика является обязательной для ознакомления и неукоснительного соблюдения всеми должностными лицами и работниками </w:t>
      </w:r>
      <w:r w:rsidR="003E521C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58F7E4" w14:textId="35139D64" w:rsidR="00D36673" w:rsidRDefault="00893962" w:rsidP="00893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В настоящей Политике используются следующие термины и определения: </w:t>
      </w:r>
    </w:p>
    <w:p w14:paraId="4EC71395" w14:textId="77777777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1) антикоррупционное законодательство Республики Казахстан — Закон Республики Казахстан «О противодействии коррупции» и иные нормативные правовые акты по вопросам противодействия коррупции; </w:t>
      </w:r>
    </w:p>
    <w:p w14:paraId="42F64F10" w14:textId="5855681A" w:rsidR="00D36673" w:rsidRDefault="004F3D69" w:rsidP="00893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2) конфликт интересов — противоречие между личными интересами должностных лиц и их должностными полномочиями, при которых личные интересы указанных лиц могут привести к ненадлежащему исполнению ими своих должностных полномочий; </w:t>
      </w:r>
    </w:p>
    <w:p w14:paraId="0F7045F7" w14:textId="2F186F95" w:rsidR="00D36673" w:rsidRDefault="00893962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) коррупция — незаконное использование должностными лицами </w:t>
      </w:r>
      <w:r w:rsidR="003E521C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своих должностных (служебных) полномочий и связанных с ними возможностей в целях получения или извлечения </w:t>
      </w:r>
      <w:proofErr w:type="gramStart"/>
      <w:r w:rsidR="004F3D69" w:rsidRPr="004F3D69">
        <w:rPr>
          <w:rFonts w:ascii="Times New Roman" w:hAnsi="Times New Roman" w:cs="Times New Roman"/>
          <w:sz w:val="28"/>
          <w:szCs w:val="28"/>
        </w:rPr>
        <w:t>лично</w:t>
      </w:r>
      <w:proofErr w:type="gramEnd"/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 </w:t>
      </w:r>
    </w:p>
    <w:p w14:paraId="5A656AED" w14:textId="24B37051" w:rsidR="00D36673" w:rsidRDefault="00104EF1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) коррупционное правонарушение - имеющее признаки коррупции противоправное виновное деяние (действие или бездействие), за которое законом установлена административная и уголовная ответственность; </w:t>
      </w:r>
    </w:p>
    <w:p w14:paraId="18618CA3" w14:textId="0018A03D" w:rsidR="00D36673" w:rsidRDefault="00104EF1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) коррупционный риск — возможность возникновения причин и условий, способствующих совершению коррупционных правонарушений; </w:t>
      </w:r>
    </w:p>
    <w:p w14:paraId="1AFA3A13" w14:textId="48FE34A0" w:rsidR="00D36673" w:rsidRDefault="00104EF1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) противодействие коррупции — деятельность </w:t>
      </w:r>
      <w:r w:rsidR="003E521C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по предупреждению коррупции, в том числе по формированию антикоррупционной культуры в </w:t>
      </w:r>
      <w:r w:rsidR="003E521C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последствий; </w:t>
      </w:r>
    </w:p>
    <w:p w14:paraId="5DA73989" w14:textId="0E7E3BBD" w:rsidR="00D36673" w:rsidRDefault="00104EF1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) предупреждение коррупции - деятельность </w:t>
      </w:r>
      <w:r w:rsidR="003E521C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по изучению, выявлению, ограничению и устранению причин и условий, способствующих совершен</w:t>
      </w:r>
      <w:r>
        <w:rPr>
          <w:rFonts w:ascii="Times New Roman" w:hAnsi="Times New Roman" w:cs="Times New Roman"/>
          <w:sz w:val="28"/>
          <w:szCs w:val="28"/>
        </w:rPr>
        <w:t>ию коррупционных правонарушений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8F551B8" w14:textId="4E142937" w:rsidR="00D36673" w:rsidRDefault="00104EF1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F3D69" w:rsidRPr="004F3D69">
        <w:rPr>
          <w:rFonts w:ascii="Times New Roman" w:hAnsi="Times New Roman" w:cs="Times New Roman"/>
          <w:sz w:val="28"/>
          <w:szCs w:val="28"/>
        </w:rPr>
        <w:t>) работники — физические лица, состоящие в трудовых</w:t>
      </w:r>
      <w:r>
        <w:rPr>
          <w:rFonts w:ascii="Times New Roman" w:hAnsi="Times New Roman" w:cs="Times New Roman"/>
          <w:sz w:val="28"/>
          <w:szCs w:val="28"/>
        </w:rPr>
        <w:t xml:space="preserve"> отношениях с</w:t>
      </w:r>
      <w:r w:rsidR="003E52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21C">
        <w:rPr>
          <w:rFonts w:ascii="Times New Roman" w:hAnsi="Times New Roman" w:cs="Times New Roman"/>
          <w:sz w:val="28"/>
          <w:szCs w:val="28"/>
        </w:rPr>
        <w:t>станцией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9DE5E5" w14:textId="77777777" w:rsidR="00D36673" w:rsidRDefault="00D36673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1E10D1" w14:textId="11107F6D" w:rsidR="00D36673" w:rsidRPr="00D36673" w:rsidRDefault="004F3D69" w:rsidP="00D3667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673">
        <w:rPr>
          <w:rFonts w:ascii="Times New Roman" w:hAnsi="Times New Roman" w:cs="Times New Roman"/>
          <w:b/>
          <w:sz w:val="28"/>
          <w:szCs w:val="28"/>
        </w:rPr>
        <w:t>Цель и задачи в области противодействия коррупции</w:t>
      </w:r>
    </w:p>
    <w:p w14:paraId="5640DAA3" w14:textId="77777777" w:rsidR="00D36673" w:rsidRPr="00D36673" w:rsidRDefault="00D36673" w:rsidP="00D36673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7C50ADCA" w14:textId="4A0947AC" w:rsidR="00D36673" w:rsidRDefault="00AF1A13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Целью противодействия коррупции в </w:t>
      </w:r>
      <w:r w:rsidR="003E521C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является минимизация риска вовлечения должностных лиц и работников </w:t>
      </w:r>
      <w:r w:rsidR="003E521C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независимо от занимаемой должности в коррупционную деятельность. </w:t>
      </w:r>
    </w:p>
    <w:p w14:paraId="20A0BAE7" w14:textId="3963B34B" w:rsidR="00D36673" w:rsidRDefault="00AF1A13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Для достижения поставленной цели настоящая Политика предусматривает решение следующих задач: </w:t>
      </w:r>
    </w:p>
    <w:p w14:paraId="139654A9" w14:textId="772DAF86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1) формирование у должностных лиц и работников </w:t>
      </w:r>
      <w:r w:rsidR="003E521C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 понимание нулевой терпимости к любым коррупционным проявлением; </w:t>
      </w:r>
    </w:p>
    <w:p w14:paraId="29161A58" w14:textId="10004CCE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2) обобщение и разъяснение основных требований антикоррупционного законодательства Республики Казахстан, которые могут применяться к </w:t>
      </w:r>
      <w:r w:rsidR="003E521C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, должностным лицам и работникам; </w:t>
      </w:r>
    </w:p>
    <w:p w14:paraId="496132EF" w14:textId="4980D861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3) установление обязанности должностных лиц и работников </w:t>
      </w:r>
      <w:r w:rsidR="003E521C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 знать и соблюдать принципы и требования антикоррупционного законодательства Республики Казахстан, настоящей Политики, а также осуществлять адекватные процедуры по предупреждению и предотвращению коррупции; </w:t>
      </w:r>
    </w:p>
    <w:p w14:paraId="5CD404BB" w14:textId="7414D039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4) разработка и внедрение антикоррупционных мер, направленных на предупреждение и противодействие коррупции, минимизацию и (или) ликвидацию последствий коррупционных правонарушений. </w:t>
      </w:r>
    </w:p>
    <w:p w14:paraId="5D85070D" w14:textId="536C70BD" w:rsidR="0001374C" w:rsidRDefault="0001374C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2DD589" w14:textId="77777777" w:rsidR="0001374C" w:rsidRDefault="0001374C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0FD28" w14:textId="401D7E3F" w:rsidR="0001374C" w:rsidRPr="0001374C" w:rsidRDefault="004F3D69" w:rsidP="0001374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74C">
        <w:rPr>
          <w:rFonts w:ascii="Times New Roman" w:hAnsi="Times New Roman" w:cs="Times New Roman"/>
          <w:b/>
          <w:sz w:val="28"/>
          <w:szCs w:val="28"/>
        </w:rPr>
        <w:t>Основные принципы противодействия коррупции</w:t>
      </w:r>
    </w:p>
    <w:p w14:paraId="5B8CB58B" w14:textId="77777777" w:rsidR="0001374C" w:rsidRPr="0001374C" w:rsidRDefault="0001374C" w:rsidP="0001374C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0B9CDA3F" w14:textId="5D863A18" w:rsidR="0001374C" w:rsidRDefault="00AF1A13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Основными принципами противодействия коррупции в </w:t>
      </w:r>
      <w:r w:rsidR="00E60411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</w:t>
      </w:r>
      <w:r w:rsidR="0001374C">
        <w:rPr>
          <w:rFonts w:ascii="Times New Roman" w:hAnsi="Times New Roman" w:cs="Times New Roman"/>
          <w:sz w:val="28"/>
          <w:szCs w:val="28"/>
        </w:rPr>
        <w:t>является:</w:t>
      </w:r>
    </w:p>
    <w:p w14:paraId="136F27B3" w14:textId="77777777" w:rsidR="006F384D" w:rsidRDefault="0001374C" w:rsidP="00E60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нулевая терпимость к любым проявлениям коррупции</w:t>
      </w:r>
      <w:r>
        <w:rPr>
          <w:rFonts w:ascii="Times New Roman" w:hAnsi="Times New Roman" w:cs="Times New Roman"/>
          <w:sz w:val="28"/>
          <w:szCs w:val="28"/>
        </w:rPr>
        <w:t>, работники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7CDC6" w14:textId="46F484E7" w:rsidR="006F384D" w:rsidRDefault="00E60411" w:rsidP="00E60411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станции</w:t>
      </w:r>
      <w:r w:rsidR="0001374C">
        <w:rPr>
          <w:rFonts w:ascii="Times New Roman" w:hAnsi="Times New Roman" w:cs="Times New Roman"/>
          <w:sz w:val="28"/>
          <w:szCs w:val="28"/>
        </w:rPr>
        <w:t xml:space="preserve"> </w:t>
      </w:r>
      <w:r w:rsidR="004F3D69" w:rsidRPr="004F3D69">
        <w:rPr>
          <w:rFonts w:ascii="Times New Roman" w:hAnsi="Times New Roman" w:cs="Times New Roman"/>
          <w:sz w:val="28"/>
          <w:szCs w:val="28"/>
        </w:rPr>
        <w:t>придержива</w:t>
      </w:r>
      <w:r w:rsidR="006F384D">
        <w:rPr>
          <w:rFonts w:ascii="Times New Roman" w:hAnsi="Times New Roman" w:cs="Times New Roman"/>
          <w:sz w:val="28"/>
          <w:szCs w:val="28"/>
        </w:rPr>
        <w:t>ю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тся принципа полного неприятия коррупции в любых формах и проявлениях при осуществлении своей деятельности. </w:t>
      </w:r>
    </w:p>
    <w:p w14:paraId="3A142744" w14:textId="61C9EAAB" w:rsidR="0001374C" w:rsidRDefault="006F384D" w:rsidP="003D243D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2) вовлеченность работников — </w:t>
      </w:r>
      <w:r w:rsidR="00E60411">
        <w:rPr>
          <w:rFonts w:ascii="Times New Roman" w:hAnsi="Times New Roman" w:cs="Times New Roman"/>
          <w:sz w:val="28"/>
          <w:szCs w:val="28"/>
        </w:rPr>
        <w:t>станция</w:t>
      </w:r>
      <w:r w:rsidR="003D243D">
        <w:rPr>
          <w:rFonts w:ascii="Times New Roman" w:hAnsi="Times New Roman" w:cs="Times New Roman"/>
          <w:sz w:val="28"/>
          <w:szCs w:val="28"/>
        </w:rPr>
        <w:t xml:space="preserve"> 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информирует своих должностных лиц и работников о положениях антикоррупционного законодательства Республики Казахстан и приветствует их активное участие в формировании и реализации антикоррупционных стандартов и процедур; </w:t>
      </w:r>
    </w:p>
    <w:p w14:paraId="70CAF07A" w14:textId="3E33B32A" w:rsidR="0001374C" w:rsidRDefault="003D243D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) неотвратимость наказания — </w:t>
      </w:r>
      <w:r w:rsidR="00E60411">
        <w:rPr>
          <w:rFonts w:ascii="Times New Roman" w:hAnsi="Times New Roman" w:cs="Times New Roman"/>
          <w:sz w:val="28"/>
          <w:szCs w:val="28"/>
        </w:rPr>
        <w:t>станция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заявляет о неотвратимости наказания работников </w:t>
      </w:r>
      <w:r w:rsidR="00E60411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при исполнении своих должностных обязанностей; </w:t>
      </w:r>
    </w:p>
    <w:p w14:paraId="3861ABB7" w14:textId="12811CF4" w:rsidR="0001374C" w:rsidRDefault="003D243D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) взаимодействие и координация — </w:t>
      </w:r>
      <w:r w:rsidR="00E60411">
        <w:rPr>
          <w:rFonts w:ascii="Times New Roman" w:hAnsi="Times New Roman" w:cs="Times New Roman"/>
          <w:sz w:val="28"/>
          <w:szCs w:val="28"/>
        </w:rPr>
        <w:t>станция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обеспечивает взаимодействие и сотрудничество в области антикоррупционной деятельности с государственными органами, а также координацию действий в процессе противодействия коррупции.</w:t>
      </w:r>
    </w:p>
    <w:p w14:paraId="1866D1B1" w14:textId="77777777" w:rsidR="003D243D" w:rsidRDefault="003D243D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FF663" w14:textId="585C7EBF" w:rsidR="0001374C" w:rsidRPr="0001374C" w:rsidRDefault="00AF1A13" w:rsidP="000137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F3D69" w:rsidRPr="0001374C">
        <w:rPr>
          <w:rFonts w:ascii="Times New Roman" w:hAnsi="Times New Roman" w:cs="Times New Roman"/>
          <w:b/>
          <w:sz w:val="28"/>
          <w:szCs w:val="28"/>
        </w:rPr>
        <w:t>. Требования антикоррупционного законодательства Республики Казахстан и обязательства по его исполнению</w:t>
      </w:r>
    </w:p>
    <w:p w14:paraId="6A6F36A4" w14:textId="77777777" w:rsidR="0001374C" w:rsidRDefault="0001374C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633754" w14:textId="12C5A42F" w:rsidR="0001374C" w:rsidRDefault="00AF1A13" w:rsidP="0019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F3D69" w:rsidRPr="004F3D69">
        <w:rPr>
          <w:rFonts w:ascii="Times New Roman" w:hAnsi="Times New Roman" w:cs="Times New Roman"/>
          <w:sz w:val="28"/>
          <w:szCs w:val="28"/>
        </w:rPr>
        <w:t>. В соответствии с антикоррупционным законода</w:t>
      </w:r>
      <w:r w:rsidR="0019195D">
        <w:rPr>
          <w:rFonts w:ascii="Times New Roman" w:hAnsi="Times New Roman" w:cs="Times New Roman"/>
          <w:sz w:val="28"/>
          <w:szCs w:val="28"/>
        </w:rPr>
        <w:t xml:space="preserve">тельством Республики Казахстан, </w:t>
      </w:r>
      <w:r w:rsidR="00E60411">
        <w:rPr>
          <w:rFonts w:ascii="Times New Roman" w:hAnsi="Times New Roman" w:cs="Times New Roman"/>
          <w:sz w:val="28"/>
          <w:szCs w:val="28"/>
        </w:rPr>
        <w:t>станция,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е</w:t>
      </w:r>
      <w:r w:rsidR="00E60411">
        <w:rPr>
          <w:rFonts w:ascii="Times New Roman" w:hAnsi="Times New Roman" w:cs="Times New Roman"/>
          <w:sz w:val="28"/>
          <w:szCs w:val="28"/>
        </w:rPr>
        <w:t>ё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должностные лица и работники обязаны соблюдать нормы антикоррупционного законодательства, а также принципы и требования настоящей Политики. При реализации настоящей Политики </w:t>
      </w:r>
      <w:r w:rsidR="00E60411">
        <w:rPr>
          <w:rFonts w:ascii="Times New Roman" w:hAnsi="Times New Roman" w:cs="Times New Roman"/>
          <w:sz w:val="28"/>
          <w:szCs w:val="28"/>
        </w:rPr>
        <w:t>станция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исходит из того, что е</w:t>
      </w:r>
      <w:r w:rsidR="00E60411">
        <w:rPr>
          <w:rFonts w:ascii="Times New Roman" w:hAnsi="Times New Roman" w:cs="Times New Roman"/>
          <w:sz w:val="28"/>
          <w:szCs w:val="28"/>
        </w:rPr>
        <w:t>ё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должностным лицам и работникам прямо или косвенно, лично или через третьих лиц запрещается участвовать в коррупционных действиях, а также: </w:t>
      </w:r>
    </w:p>
    <w:p w14:paraId="423251F5" w14:textId="77777777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>1) предлагать, обещать или осуществлять дачу взятки, т.е. предоставление или обещание предоставить любую финансовую или иную выгоду/преимущество с умыслом побудить какое-либо лицо выполнить его должностные обязанности ненадлежащим образом</w:t>
      </w:r>
    </w:p>
    <w:p w14:paraId="659DDBFC" w14:textId="77777777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2) требовать, соглашаться принять или принимать взятки, то есть получение или согласие получить любую финансовую или иную выгоду/преимущество за исполнение своих должностных обязанностей ненадлежащим образом; </w:t>
      </w:r>
    </w:p>
    <w:p w14:paraId="3A720C5C" w14:textId="77777777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>3) предлагать, обещать или осуществлять платежи, за исключением предусмотренных применимым законодательством, преподносить подарки лицам, уполномоченным на выполнение государственных функций, а также лицам, приравненным к ним за ускорение или упрощение установленных процедур;</w:t>
      </w:r>
    </w:p>
    <w:p w14:paraId="706395C5" w14:textId="77777777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 4) предлагать, обещать или осуществлять платежи третьим лицам при наличии подозрения, что платежи могут быть использованы для ускорения или упрощения установленных процедур; </w:t>
      </w:r>
    </w:p>
    <w:p w14:paraId="36F06C4C" w14:textId="4449DFCA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5) предлагать, обещать или предоставлять трудоустройство в </w:t>
      </w:r>
      <w:r w:rsidR="00E60411">
        <w:rPr>
          <w:rFonts w:ascii="Times New Roman" w:hAnsi="Times New Roman" w:cs="Times New Roman"/>
          <w:sz w:val="28"/>
          <w:szCs w:val="28"/>
        </w:rPr>
        <w:t>станцию</w:t>
      </w:r>
      <w:r w:rsidRPr="004F3D69">
        <w:rPr>
          <w:rFonts w:ascii="Times New Roman" w:hAnsi="Times New Roman" w:cs="Times New Roman"/>
          <w:sz w:val="28"/>
          <w:szCs w:val="28"/>
        </w:rPr>
        <w:t xml:space="preserve"> (в том числе на временной основе) в обмен на получение личной выгоды;</w:t>
      </w:r>
    </w:p>
    <w:p w14:paraId="424FE464" w14:textId="3BB4BFCE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>6) способствовать принятию или принимать завышенные или фиктивные платежи от третьих лиц;</w:t>
      </w:r>
    </w:p>
    <w:p w14:paraId="4A53ECDF" w14:textId="095A35B2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lastRenderedPageBreak/>
        <w:t xml:space="preserve">7) дарить или получать подарки или знаки гостеприимства, противоречащие требованиям антикоррупционного законодательства Республики Казахстан и внутренним документам </w:t>
      </w:r>
      <w:r w:rsidR="00E60411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>.</w:t>
      </w:r>
    </w:p>
    <w:p w14:paraId="0030B6C9" w14:textId="5E8C3C52" w:rsidR="0001374C" w:rsidRDefault="0019195D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E60411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в своей профессиональной деятельности должны строго соблюдать следующие нормы поведения: </w:t>
      </w:r>
    </w:p>
    <w:p w14:paraId="3B320CEA" w14:textId="77777777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1) выполнять требования законодательства Республики Казахстан и настоящей Политики; </w:t>
      </w:r>
    </w:p>
    <w:p w14:paraId="79228861" w14:textId="77777777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2) быть честными и порядочными в деловых отношениях, воздерживаться от любых недобросовестных способов ведения должностных обязанностей; </w:t>
      </w:r>
    </w:p>
    <w:p w14:paraId="1E2FBFD5" w14:textId="77777777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>3) не допускать совершение действий, способных дискредитировать Общество;</w:t>
      </w:r>
    </w:p>
    <w:p w14:paraId="119B7A9A" w14:textId="612A2D34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 4) не использовать в личных целях служебное положение и конфиденциальную информацию, материальные </w:t>
      </w:r>
      <w:r w:rsidR="0019195D">
        <w:rPr>
          <w:rFonts w:ascii="Times New Roman" w:hAnsi="Times New Roman" w:cs="Times New Roman"/>
          <w:sz w:val="28"/>
          <w:szCs w:val="28"/>
        </w:rPr>
        <w:t xml:space="preserve">и нематериальные активы </w:t>
      </w:r>
      <w:r w:rsidR="00E60411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3B87E1" w14:textId="77777777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5) не допускать неправомерных действий, либо действий, которые могут вызвать подозрения относительно их правомерности и этичности; </w:t>
      </w:r>
    </w:p>
    <w:p w14:paraId="3E7993A8" w14:textId="77777777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6) поддерживать и требовать от коллег соблюдения высокой правовой антикоррупционной культуры; </w:t>
      </w:r>
    </w:p>
    <w:p w14:paraId="15DE5837" w14:textId="77777777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7) воздерживаться от оказания содействия кому-либо в ходе осуществлении предпринимательской деятельности и (или) иной деятельности, связанной с извлечением дохода; </w:t>
      </w:r>
    </w:p>
    <w:p w14:paraId="0BE4F2D2" w14:textId="77777777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8) не склонять других работников к совершению коррупционных правонарушений и не поощрять такие действия; </w:t>
      </w:r>
    </w:p>
    <w:p w14:paraId="74D5A86E" w14:textId="77777777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9) не осуществлять должностные обязанности при наличии конфликта интересов. </w:t>
      </w:r>
    </w:p>
    <w:p w14:paraId="26D1A762" w14:textId="1C6F9011" w:rsidR="0001374C" w:rsidRDefault="00646784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Работники </w:t>
      </w:r>
      <w:r w:rsidR="00E60411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обязаны: </w:t>
      </w:r>
    </w:p>
    <w:p w14:paraId="624DF368" w14:textId="6C7B246A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1) воздерживаться от совершения и (или) участия в совершении коррупционных правонарушений в интересах или от имени </w:t>
      </w:r>
      <w:r w:rsidR="00E60411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9F7709C" w14:textId="0C31910A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2) воздерживаться от поведения, которое может быть истолковано окружающими, как готовность совершить или участвовать в совершении коррупционного правонарушения в интересах или от имени </w:t>
      </w:r>
      <w:r w:rsidR="00E60411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78C2465" w14:textId="61933F42"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3) сообщать непосредственному руководителю о возможности возникновения либо возникшем у работника конфликте интересов. При возникновении сомнений в отношении правильности своих действий или по любым другим нормам поведения должностные лица и работники </w:t>
      </w:r>
      <w:r w:rsidR="00E60411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 могут обратиться к вышестоящему руководству </w:t>
      </w:r>
      <w:r w:rsidR="00E60411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C3806F" w14:textId="323D79B5" w:rsidR="0001374C" w:rsidRDefault="0001374C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418E3" w14:textId="5DE5726B" w:rsidR="00C22C5B" w:rsidRPr="00646784" w:rsidRDefault="00646784" w:rsidP="006467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F3D69" w:rsidRPr="000137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D69" w:rsidRPr="00C22C5B">
        <w:rPr>
          <w:rFonts w:ascii="Times New Roman" w:hAnsi="Times New Roman" w:cs="Times New Roman"/>
          <w:b/>
          <w:sz w:val="28"/>
          <w:szCs w:val="28"/>
        </w:rPr>
        <w:t>Идентификация и оценка коррупционных рисков</w:t>
      </w:r>
    </w:p>
    <w:p w14:paraId="3693A970" w14:textId="77777777" w:rsidR="00C22C5B" w:rsidRDefault="00C22C5B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E3766D" w14:textId="589E1ACF" w:rsidR="00C22C5B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>1</w:t>
      </w:r>
      <w:r w:rsidR="00646784">
        <w:rPr>
          <w:rFonts w:ascii="Times New Roman" w:hAnsi="Times New Roman" w:cs="Times New Roman"/>
          <w:sz w:val="28"/>
          <w:szCs w:val="28"/>
        </w:rPr>
        <w:t>2</w:t>
      </w:r>
      <w:r w:rsidRPr="004F3D69">
        <w:rPr>
          <w:rFonts w:ascii="Times New Roman" w:hAnsi="Times New Roman" w:cs="Times New Roman"/>
          <w:sz w:val="28"/>
          <w:szCs w:val="28"/>
        </w:rPr>
        <w:t xml:space="preserve">. </w:t>
      </w:r>
      <w:r w:rsidR="00E12DAE">
        <w:rPr>
          <w:rFonts w:ascii="Times New Roman" w:hAnsi="Times New Roman" w:cs="Times New Roman"/>
          <w:sz w:val="28"/>
          <w:szCs w:val="28"/>
        </w:rPr>
        <w:t>Станция</w:t>
      </w:r>
      <w:r w:rsidRPr="004F3D69">
        <w:rPr>
          <w:rFonts w:ascii="Times New Roman" w:hAnsi="Times New Roman" w:cs="Times New Roman"/>
          <w:sz w:val="28"/>
          <w:szCs w:val="28"/>
        </w:rPr>
        <w:t xml:space="preserve"> ежегодно проводит оценку коррупционных рисков, а также разрабатывает меры по их минимизации в соответствии с внутренними документами. </w:t>
      </w:r>
    </w:p>
    <w:p w14:paraId="110F10EC" w14:textId="406C7EA3" w:rsidR="00C22C5B" w:rsidRDefault="00646784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3. Целью оценки коррупционных рисков является выявление тех видов деятельности </w:t>
      </w:r>
      <w:r w:rsidR="00E12DAE">
        <w:rPr>
          <w:rFonts w:ascii="Times New Roman" w:hAnsi="Times New Roman" w:cs="Times New Roman"/>
          <w:sz w:val="28"/>
          <w:szCs w:val="28"/>
        </w:rPr>
        <w:t>станции</w:t>
      </w:r>
      <w:r w:rsidR="005245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которые подвержены рискам несоблюдения </w:t>
      </w:r>
      <w:r w:rsidR="004F3D69" w:rsidRPr="004F3D69">
        <w:rPr>
          <w:rFonts w:ascii="Times New Roman" w:hAnsi="Times New Roman" w:cs="Times New Roman"/>
          <w:sz w:val="28"/>
          <w:szCs w:val="28"/>
        </w:rPr>
        <w:lastRenderedPageBreak/>
        <w:t xml:space="preserve">антикоррупционного законодательства, и где высока вероятность совершения должностными лицами и работниками </w:t>
      </w:r>
      <w:r w:rsidR="00E12DAE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правонарушений, как в целях получения личной выгоды, так и в целях получения выгоды </w:t>
      </w:r>
      <w:r w:rsidR="00E12DAE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69E37F" w14:textId="56F64A3F" w:rsidR="00C22C5B" w:rsidRDefault="00646784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F3D69" w:rsidRPr="004F3D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ценка коррупционных рисков производится на основании антикоррупционного мониторинга и внутреннего анализа коррупционных рисков. </w:t>
      </w:r>
    </w:p>
    <w:p w14:paraId="50E50EA9" w14:textId="7F5A09C0" w:rsidR="00C22C5B" w:rsidRDefault="00646784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Антикоррупционный мониторинг - деятельность </w:t>
      </w:r>
      <w:r w:rsidR="00E12DAE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по сбору, обработке, обобщению, анализу и оценке информации, касающейся эффективности антикоррупционной политики, состояния правоприменительной практики в сфере противодействия коррупции, а также восприятия и оценки уровня коррупции </w:t>
      </w:r>
      <w:r w:rsidR="00E12DAE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DAB8E4" w14:textId="15C6BCCE" w:rsidR="00C22C5B" w:rsidRDefault="0001254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Антикоррупционный мониторинг осуществляется путем: </w:t>
      </w:r>
    </w:p>
    <w:p w14:paraId="21B3D3DA" w14:textId="1F107E9B" w:rsidR="00C22C5B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1) изучения деятельности </w:t>
      </w:r>
      <w:r w:rsidR="003F355F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E12DAE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коррупции; </w:t>
      </w:r>
    </w:p>
    <w:p w14:paraId="61AC39AF" w14:textId="2CCEF3BF" w:rsidR="00C22C5B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>2) изучения публикаций в средствах массовой информации и обращений физически и юридических лиц по вопр</w:t>
      </w:r>
      <w:r w:rsidR="00012549">
        <w:rPr>
          <w:rFonts w:ascii="Times New Roman" w:hAnsi="Times New Roman" w:cs="Times New Roman"/>
          <w:sz w:val="28"/>
          <w:szCs w:val="28"/>
        </w:rPr>
        <w:t>осам противодействия коррупции.</w:t>
      </w:r>
    </w:p>
    <w:p w14:paraId="66FC5E9E" w14:textId="5D35E37C" w:rsidR="00C22C5B" w:rsidRDefault="0001254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7. Под внутренним анализом коррупционных рисков (далее - Анализ) понимается деятельность по выявлению и изучению причин и условий, способствующих совершению коррупционных правонарушений. </w:t>
      </w:r>
    </w:p>
    <w:p w14:paraId="20D2FC78" w14:textId="1BE89DC0" w:rsidR="00C22C5B" w:rsidRDefault="0001254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Объектом Анализа является деятельность </w:t>
      </w:r>
      <w:r w:rsidR="003F355F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E12DAE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и осуществляется по следующим направлениям:</w:t>
      </w:r>
    </w:p>
    <w:p w14:paraId="10CBF440" w14:textId="5CD42086" w:rsidR="00C22C5B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 1) выявление коррупционных рисков во внутренних документах, затрагивающих деятельность </w:t>
      </w:r>
      <w:r w:rsidR="003F355F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A3F155" w14:textId="09931311" w:rsidR="00C22C5B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>2) выявление коррупционных рисков в организационно-управленческой деятельности с</w:t>
      </w:r>
      <w:r w:rsidR="003F355F">
        <w:rPr>
          <w:rFonts w:ascii="Times New Roman" w:hAnsi="Times New Roman" w:cs="Times New Roman"/>
          <w:sz w:val="28"/>
          <w:szCs w:val="28"/>
        </w:rPr>
        <w:t>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D76BC6" w14:textId="26A64669" w:rsidR="00C22C5B" w:rsidRDefault="0001254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Во внутренних документах, затрагивающих деятельность </w:t>
      </w:r>
      <w:r w:rsidR="003F355F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, выявляются дискреционные полномочия и нормы, способствующие совершению коррупционных правонарушений. </w:t>
      </w:r>
    </w:p>
    <w:p w14:paraId="490DEC5D" w14:textId="7C2A52BD" w:rsidR="00C22C5B" w:rsidRDefault="0001254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Под организационно-управленческой деятельностью структурного подразделения понимаются вопросы: - управление персоналом, в том числе сменяемость кадров; - урегулирования конфликта интересов; - оказания государственных услуг; - реализации функций структурного подразделения; - иные вопросы, вытекающие из организационно-управленческой деятельности подразделения. </w:t>
      </w:r>
    </w:p>
    <w:p w14:paraId="0AAA65B9" w14:textId="7FA31AF8" w:rsidR="00C22C5B" w:rsidRDefault="00C22C5B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4E8BF7" w14:textId="77777777" w:rsidR="00C22C5B" w:rsidRDefault="00C22C5B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9E9AA3" w14:textId="4B18F8A9" w:rsidR="00C22C5B" w:rsidRDefault="00012549" w:rsidP="000125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F3D69" w:rsidRPr="00C22C5B">
        <w:rPr>
          <w:rFonts w:ascii="Times New Roman" w:hAnsi="Times New Roman" w:cs="Times New Roman"/>
          <w:b/>
          <w:sz w:val="28"/>
          <w:szCs w:val="28"/>
        </w:rPr>
        <w:t>. Служебные расследования коррупционных правонарушений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A787E8" w14:textId="77777777" w:rsidR="00C22C5B" w:rsidRDefault="00C22C5B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A16BF9" w14:textId="09E5B3F6" w:rsidR="00C22C5B" w:rsidRDefault="0001254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F3D69" w:rsidRPr="004F3D69">
        <w:rPr>
          <w:rFonts w:ascii="Times New Roman" w:hAnsi="Times New Roman" w:cs="Times New Roman"/>
          <w:sz w:val="28"/>
          <w:szCs w:val="28"/>
        </w:rPr>
        <w:t>. По всем сообщениям о коррупционных правонарушениях</w:t>
      </w:r>
      <w:r w:rsidR="00D81500">
        <w:rPr>
          <w:rFonts w:ascii="Times New Roman" w:hAnsi="Times New Roman" w:cs="Times New Roman"/>
          <w:sz w:val="28"/>
          <w:szCs w:val="28"/>
        </w:rPr>
        <w:t>,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 </w:t>
      </w:r>
      <w:r w:rsidR="00E12DAE">
        <w:rPr>
          <w:rFonts w:ascii="Times New Roman" w:hAnsi="Times New Roman" w:cs="Times New Roman"/>
          <w:sz w:val="28"/>
          <w:szCs w:val="28"/>
        </w:rPr>
        <w:t>станцией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проводится проверка либо служебное расследование с участием соответствующих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</w:t>
      </w:r>
      <w:r w:rsidR="00E12DAE">
        <w:rPr>
          <w:rFonts w:ascii="Times New Roman" w:hAnsi="Times New Roman" w:cs="Times New Roman"/>
          <w:sz w:val="28"/>
          <w:szCs w:val="28"/>
        </w:rPr>
        <w:t xml:space="preserve">ветеринарии СКО 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в разумные сроки. </w:t>
      </w:r>
    </w:p>
    <w:p w14:paraId="09868841" w14:textId="5A2744C3" w:rsidR="00C22C5B" w:rsidRDefault="0001254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В случае, если по результатам служебного расследования установлен факт коррупции, завершением расследования считается принятие </w:t>
      </w:r>
      <w:r w:rsidR="004F3D69" w:rsidRPr="004F3D69">
        <w:rPr>
          <w:rFonts w:ascii="Times New Roman" w:hAnsi="Times New Roman" w:cs="Times New Roman"/>
          <w:sz w:val="28"/>
          <w:szCs w:val="28"/>
        </w:rPr>
        <w:lastRenderedPageBreak/>
        <w:t>корректирующих мер, исходя из принципа нулевой терпимости к любым проявлениям коррупции, вплоть до расторжения трудовых отношений и передачи материалов в соответствующие уполномоченные государственные органы</w:t>
      </w:r>
      <w:r w:rsidR="00D81500">
        <w:rPr>
          <w:rFonts w:ascii="Times New Roman" w:hAnsi="Times New Roman" w:cs="Times New Roman"/>
          <w:sz w:val="28"/>
          <w:szCs w:val="28"/>
        </w:rPr>
        <w:t>.</w:t>
      </w:r>
    </w:p>
    <w:p w14:paraId="0D6A88FF" w14:textId="77777777" w:rsidR="00C22C5B" w:rsidRDefault="00C22C5B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FD3BB3" w14:textId="4626BBBB" w:rsidR="00C22C5B" w:rsidRPr="00C22C5B" w:rsidRDefault="00012549" w:rsidP="00C22C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F3D69" w:rsidRPr="00C22C5B">
        <w:rPr>
          <w:rFonts w:ascii="Times New Roman" w:hAnsi="Times New Roman" w:cs="Times New Roman"/>
          <w:b/>
          <w:sz w:val="28"/>
          <w:szCs w:val="28"/>
        </w:rPr>
        <w:t>. Взаимное сотрудничество</w:t>
      </w:r>
    </w:p>
    <w:p w14:paraId="5E20D7C1" w14:textId="77777777" w:rsidR="00C22C5B" w:rsidRPr="00C22C5B" w:rsidRDefault="00C22C5B" w:rsidP="00C22C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F7B2CB" w14:textId="13B53AA2" w:rsidR="00012549" w:rsidRDefault="0001254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</w:t>
      </w:r>
      <w:r w:rsidR="00E12DAE">
        <w:rPr>
          <w:rFonts w:ascii="Times New Roman" w:hAnsi="Times New Roman" w:cs="Times New Roman"/>
          <w:sz w:val="28"/>
          <w:szCs w:val="28"/>
        </w:rPr>
        <w:t>Станция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сотрудничает с уполномоченными государственными органами и организациями, а также третьими лицами в области противодействия коррупции на основе принципа взаимности, в целях: </w:t>
      </w:r>
    </w:p>
    <w:p w14:paraId="5C007C81" w14:textId="77777777" w:rsidR="00012549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1) информирования о случаях совершения нарушений, имеющих признаки коррупции; </w:t>
      </w:r>
    </w:p>
    <w:p w14:paraId="59BF0FDF" w14:textId="77777777" w:rsidR="00012549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2) содействия при проведении расследований нарушений, имеющих признаки коррупции; </w:t>
      </w:r>
    </w:p>
    <w:p w14:paraId="2DFAEB72" w14:textId="7DFEAD3F" w:rsidR="00012549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3) координации при проведении проверок деятельности </w:t>
      </w:r>
      <w:r w:rsidR="00E12DAE">
        <w:rPr>
          <w:rFonts w:ascii="Times New Roman" w:hAnsi="Times New Roman" w:cs="Times New Roman"/>
          <w:sz w:val="28"/>
          <w:szCs w:val="28"/>
        </w:rPr>
        <w:t>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 по вопросам соблюдения антикоррупционного законодательства и разработки совместных мероприятий по профилактике и противодействию коррупции; </w:t>
      </w:r>
    </w:p>
    <w:p w14:paraId="6C8EA8C1" w14:textId="0E273083"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4) предоставления комментариев/участие в совещаниях (встречах) по запросам уполномоченных государственных органов и организаций, связанных с вопросами антикоррупционного законодательства. </w:t>
      </w:r>
    </w:p>
    <w:p w14:paraId="762252C9" w14:textId="1DCEEB9F" w:rsidR="00D36673" w:rsidRDefault="00D36673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D89401" w14:textId="475BFAEB" w:rsidR="00D36673" w:rsidRDefault="00D04325" w:rsidP="00D366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F3D69" w:rsidRPr="00D36673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14:paraId="4F37C218" w14:textId="77777777" w:rsidR="00D36673" w:rsidRPr="00D36673" w:rsidRDefault="00D36673" w:rsidP="00D366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6EF25" w14:textId="14A65EEA" w:rsidR="00D36673" w:rsidRDefault="007F4A51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Должностные лица и работники </w:t>
      </w:r>
      <w:r w:rsidR="00E12DAE">
        <w:rPr>
          <w:rFonts w:ascii="Times New Roman" w:hAnsi="Times New Roman" w:cs="Times New Roman"/>
          <w:sz w:val="28"/>
          <w:szCs w:val="28"/>
        </w:rPr>
        <w:t>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несут установленную законодательством Республики Казахстан ответственность за совершение коррупционных правонарушений. </w:t>
      </w:r>
    </w:p>
    <w:p w14:paraId="23FFF311" w14:textId="368F461A" w:rsidR="002D1FF5" w:rsidRPr="004F3D69" w:rsidRDefault="007F4A51" w:rsidP="007F4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Ответственность за исполнение требований настоящей Политики несут должностные лица, работники и структурные подразделения </w:t>
      </w:r>
      <w:r w:rsidR="00E12DAE">
        <w:rPr>
          <w:rFonts w:ascii="Times New Roman" w:hAnsi="Times New Roman" w:cs="Times New Roman"/>
          <w:sz w:val="28"/>
          <w:szCs w:val="28"/>
        </w:rPr>
        <w:t xml:space="preserve">станции </w:t>
      </w:r>
      <w:r w:rsidR="004F3D69" w:rsidRPr="004F3D69">
        <w:rPr>
          <w:rFonts w:ascii="Times New Roman" w:hAnsi="Times New Roman" w:cs="Times New Roman"/>
          <w:sz w:val="28"/>
          <w:szCs w:val="28"/>
        </w:rPr>
        <w:t>в рамках своей компетенции.</w:t>
      </w:r>
    </w:p>
    <w:sectPr w:rsidR="002D1FF5" w:rsidRPr="004F3D69" w:rsidSect="00BC44C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A6360"/>
    <w:multiLevelType w:val="hybridMultilevel"/>
    <w:tmpl w:val="D6D42956"/>
    <w:lvl w:ilvl="0" w:tplc="5F104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C4"/>
    <w:rsid w:val="00012549"/>
    <w:rsid w:val="0001374C"/>
    <w:rsid w:val="00104EF1"/>
    <w:rsid w:val="00131AB1"/>
    <w:rsid w:val="0019195D"/>
    <w:rsid w:val="001C3AC4"/>
    <w:rsid w:val="002925D9"/>
    <w:rsid w:val="002D1FF5"/>
    <w:rsid w:val="00347879"/>
    <w:rsid w:val="003D243D"/>
    <w:rsid w:val="003E521C"/>
    <w:rsid w:val="003F355F"/>
    <w:rsid w:val="004E3818"/>
    <w:rsid w:val="004F3D69"/>
    <w:rsid w:val="00524523"/>
    <w:rsid w:val="00644E3B"/>
    <w:rsid w:val="00646784"/>
    <w:rsid w:val="006F384D"/>
    <w:rsid w:val="00772865"/>
    <w:rsid w:val="007B099D"/>
    <w:rsid w:val="007F4A51"/>
    <w:rsid w:val="00822428"/>
    <w:rsid w:val="00893962"/>
    <w:rsid w:val="0097617A"/>
    <w:rsid w:val="00AF1A13"/>
    <w:rsid w:val="00B3680F"/>
    <w:rsid w:val="00B37FAF"/>
    <w:rsid w:val="00BC44C8"/>
    <w:rsid w:val="00BE4865"/>
    <w:rsid w:val="00C22C5B"/>
    <w:rsid w:val="00CA0D64"/>
    <w:rsid w:val="00D04325"/>
    <w:rsid w:val="00D36673"/>
    <w:rsid w:val="00D81500"/>
    <w:rsid w:val="00E12DAE"/>
    <w:rsid w:val="00E60411"/>
    <w:rsid w:val="00F6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9A4D"/>
  <w15:docId w15:val="{3DE54E7E-0541-4373-AEEB-9B24CDC9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28A88-EE97-4AF6-B783-8D6F82FF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user®</dc:creator>
  <cp:keywords/>
  <dc:description/>
  <cp:lastModifiedBy>12</cp:lastModifiedBy>
  <cp:revision>44</cp:revision>
  <dcterms:created xsi:type="dcterms:W3CDTF">2022-06-11T04:24:00Z</dcterms:created>
  <dcterms:modified xsi:type="dcterms:W3CDTF">2024-05-30T11:19:00Z</dcterms:modified>
</cp:coreProperties>
</file>